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25" w:rsidRDefault="00EE2825"/>
    <w:tbl>
      <w:tblPr>
        <w:tblStyle w:val="TabloKlavuzu"/>
        <w:tblW w:w="10816" w:type="dxa"/>
        <w:tblLook w:val="04A0"/>
      </w:tblPr>
      <w:tblGrid>
        <w:gridCol w:w="2704"/>
        <w:gridCol w:w="2704"/>
        <w:gridCol w:w="2704"/>
        <w:gridCol w:w="2704"/>
      </w:tblGrid>
      <w:tr w:rsidR="00EE2825" w:rsidTr="002009CF">
        <w:trPr>
          <w:trHeight w:val="4370"/>
        </w:trPr>
        <w:tc>
          <w:tcPr>
            <w:tcW w:w="2704" w:type="dxa"/>
          </w:tcPr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gramEnd"/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ütüleme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2009CF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ütülemek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</w:t>
            </w:r>
          </w:p>
        </w:tc>
        <w:tc>
          <w:tcPr>
            <w:tcW w:w="2704" w:type="dxa"/>
          </w:tcPr>
          <w:p w:rsidR="002009CF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</w:t>
            </w:r>
            <w:r w:rsidRPr="002009CF">
              <w:rPr>
                <w:rFonts w:ascii="Kayra Aydin" w:hAnsi="Kayra Aydin"/>
                <w:color w:val="FF0000"/>
                <w:sz w:val="40"/>
                <w:szCs w:val="40"/>
              </w:rPr>
              <w:t>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ünlem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ünleme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ünlemek</w:t>
            </w:r>
          </w:p>
        </w:tc>
        <w:tc>
          <w:tcPr>
            <w:tcW w:w="2704" w:type="dxa"/>
          </w:tcPr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 w:rsidRPr="00EE2825">
              <w:rPr>
                <w:rFonts w:ascii="Kayra Aydin" w:hAnsi="Kayra Aydin"/>
                <w:sz w:val="40"/>
                <w:szCs w:val="40"/>
              </w:rPr>
              <w:t>t</w:t>
            </w:r>
            <w:r w:rsidR="002009CF">
              <w:rPr>
                <w:rFonts w:ascii="Kayra Aydin" w:hAnsi="Kayra Aydin"/>
                <w:sz w:val="40"/>
                <w:szCs w:val="40"/>
              </w:rPr>
              <w:t>ü</w:t>
            </w:r>
            <w:proofErr w:type="spellEnd"/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tüt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tüm</w:t>
            </w:r>
          </w:p>
          <w:p w:rsid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tül</w:t>
            </w:r>
          </w:p>
          <w:p w:rsidR="002009CF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tüllü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tüketim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tüketim</w:t>
            </w:r>
          </w:p>
        </w:tc>
        <w:tc>
          <w:tcPr>
            <w:tcW w:w="2704" w:type="dxa"/>
          </w:tcPr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üm</w:t>
            </w:r>
            <w:proofErr w:type="spellEnd"/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ümitli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ümitli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ümitlen</w:t>
            </w:r>
          </w:p>
          <w:p w:rsid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ümitlenme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ümitlenmek</w:t>
            </w:r>
          </w:p>
        </w:tc>
      </w:tr>
    </w:tbl>
    <w:p w:rsidR="00EE2825" w:rsidRDefault="00EE2825"/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 al.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tülü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iki tülü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tülü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 Ülkü ütü al.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 al.</w:t>
      </w:r>
    </w:p>
    <w:p w:rsidR="00D10973" w:rsidRDefault="002009CF" w:rsidP="002009CF">
      <w:pPr>
        <w:pStyle w:val="NormalWeb"/>
        <w:shd w:val="clear" w:color="auto" w:fill="FFFFFF"/>
        <w:spacing w:before="0" w:beforeAutospacing="0" w:after="0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</w:t>
      </w:r>
    </w:p>
    <w:p w:rsidR="00D10973" w:rsidRDefault="00D10973" w:rsidP="00D10973">
      <w:pPr>
        <w:rPr>
          <w:lang w:eastAsia="tr-TR"/>
        </w:rPr>
      </w:pPr>
    </w:p>
    <w:bookmarkStart w:id="0" w:name="_GoBack"/>
    <w:bookmarkEnd w:id="0"/>
    <w:p w:rsidR="00EE2825" w:rsidRPr="00D10973" w:rsidRDefault="007B6248" w:rsidP="00D10973">
      <w:pPr>
        <w:jc w:val="center"/>
        <w:rPr>
          <w:lang w:eastAsia="tr-TR"/>
        </w:rPr>
      </w:pPr>
      <w:r>
        <w:rPr>
          <w:rFonts w:ascii="Kayra Aydin" w:hAnsi="Kayra Aydin"/>
          <w:sz w:val="24"/>
          <w:szCs w:val="24"/>
        </w:rPr>
        <w:fldChar w:fldCharType="begin"/>
      </w:r>
      <w:r>
        <w:rPr>
          <w:rFonts w:ascii="Kayra Aydin" w:hAnsi="Kayra Aydin"/>
          <w:sz w:val="24"/>
          <w:szCs w:val="24"/>
        </w:rPr>
        <w:instrText xml:space="preserve"> HYPERLINK "https://www.sorubak.com" </w:instrText>
      </w:r>
      <w:r>
        <w:rPr>
          <w:rFonts w:ascii="Kayra Aydin" w:hAnsi="Kayra Aydin"/>
          <w:sz w:val="24"/>
          <w:szCs w:val="24"/>
        </w:rPr>
        <w:fldChar w:fldCharType="separate"/>
      </w:r>
      <w:r w:rsidRPr="006521D2">
        <w:rPr>
          <w:rStyle w:val="Kpr"/>
          <w:rFonts w:ascii="Kayra Aydin" w:hAnsi="Kayra Aydin"/>
          <w:sz w:val="24"/>
          <w:szCs w:val="24"/>
        </w:rPr>
        <w:t>https://www.sorubak.com</w:t>
      </w:r>
      <w:r>
        <w:rPr>
          <w:rFonts w:ascii="Kayra Aydin" w:hAnsi="Kayra Aydin"/>
          <w:sz w:val="24"/>
          <w:szCs w:val="24"/>
        </w:rPr>
        <w:fldChar w:fldCharType="end"/>
      </w:r>
      <w:r>
        <w:rPr>
          <w:rFonts w:ascii="Kayra Aydin" w:hAnsi="Kayra Aydin"/>
          <w:sz w:val="24"/>
          <w:szCs w:val="24"/>
        </w:rPr>
        <w:t xml:space="preserve"> </w:t>
      </w:r>
    </w:p>
    <w:sectPr w:rsidR="00EE2825" w:rsidRPr="00D10973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29D" w:rsidRDefault="0069529D" w:rsidP="00EE2825">
      <w:pPr>
        <w:spacing w:after="0" w:line="240" w:lineRule="auto"/>
      </w:pPr>
      <w:r>
        <w:separator/>
      </w:r>
    </w:p>
  </w:endnote>
  <w:endnote w:type="continuationSeparator" w:id="0">
    <w:p w:rsidR="0069529D" w:rsidRDefault="0069529D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29D" w:rsidRDefault="0069529D" w:rsidP="00EE2825">
      <w:pPr>
        <w:spacing w:after="0" w:line="240" w:lineRule="auto"/>
      </w:pPr>
      <w:r>
        <w:separator/>
      </w:r>
    </w:p>
  </w:footnote>
  <w:footnote w:type="continuationSeparator" w:id="0">
    <w:p w:rsidR="0069529D" w:rsidRDefault="0069529D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CFB"/>
    <w:rsid w:val="002009CF"/>
    <w:rsid w:val="00247CFB"/>
    <w:rsid w:val="002E1A5C"/>
    <w:rsid w:val="004B6FF2"/>
    <w:rsid w:val="005010FC"/>
    <w:rsid w:val="005F38BB"/>
    <w:rsid w:val="00615646"/>
    <w:rsid w:val="0069529D"/>
    <w:rsid w:val="007B6248"/>
    <w:rsid w:val="0089794C"/>
    <w:rsid w:val="00AB7553"/>
    <w:rsid w:val="00D10973"/>
    <w:rsid w:val="00E83E91"/>
    <w:rsid w:val="00EE2825"/>
    <w:rsid w:val="00F71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A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D1097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2020-12-13T09:56:00Z</dcterms:created>
  <dcterms:modified xsi:type="dcterms:W3CDTF">2020-12-13T09:56:00Z</dcterms:modified>
  <cp:category>https://www.sorubak.com</cp:category>
</cp:coreProperties>
</file>