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695" w:rsidRDefault="00762812">
      <w:pPr>
        <w:jc w:val="center"/>
        <w:rPr>
          <w:sz w:val="20"/>
          <w:szCs w:val="20"/>
        </w:rPr>
      </w:pPr>
      <w:bookmarkStart w:id="0" w:name="page1"/>
      <w:bookmarkEnd w:id="0"/>
      <w:r>
        <w:rPr>
          <w:rFonts w:ascii="Arial" w:eastAsia="Arial" w:hAnsi="Arial" w:cs="Arial"/>
          <w:color w:val="FF0000"/>
          <w:sz w:val="70"/>
          <w:szCs w:val="70"/>
        </w:rPr>
        <w:t>V v Sesi</w:t>
      </w:r>
    </w:p>
    <w:p w:rsidR="00300695" w:rsidRDefault="00300695">
      <w:pPr>
        <w:spacing w:line="272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40"/>
        <w:gridCol w:w="420"/>
        <w:gridCol w:w="1080"/>
        <w:gridCol w:w="1080"/>
        <w:gridCol w:w="2160"/>
        <w:gridCol w:w="2160"/>
        <w:gridCol w:w="2120"/>
      </w:tblGrid>
      <w:tr w:rsidR="00300695">
        <w:trPr>
          <w:trHeight w:val="855"/>
        </w:trPr>
        <w:tc>
          <w:tcPr>
            <w:tcW w:w="1740" w:type="dxa"/>
            <w:tcBorders>
              <w:top w:val="single" w:sz="8" w:space="0" w:color="F5F5F5"/>
              <w:left w:val="single" w:sz="8" w:space="0" w:color="F5F5F5"/>
              <w:bottom w:val="single" w:sz="8" w:space="0" w:color="F5F5F5"/>
            </w:tcBorders>
            <w:vAlign w:val="bottom"/>
          </w:tcPr>
          <w:p w:rsidR="00300695" w:rsidRDefault="00762812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70"/>
                <w:szCs w:val="70"/>
              </w:rPr>
              <w:t>ev</w:t>
            </w:r>
          </w:p>
        </w:tc>
        <w:tc>
          <w:tcPr>
            <w:tcW w:w="420" w:type="dxa"/>
            <w:tcBorders>
              <w:top w:val="single" w:sz="8" w:space="0" w:color="F5F5F5"/>
              <w:bottom w:val="single" w:sz="8" w:space="0" w:color="F5F5F5"/>
              <w:right w:val="single" w:sz="8" w:space="0" w:color="F5F5F5"/>
            </w:tcBorders>
            <w:vAlign w:val="bottom"/>
          </w:tcPr>
          <w:p w:rsidR="00300695" w:rsidRDefault="0030069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F5F5F5"/>
              <w:bottom w:val="single" w:sz="8" w:space="0" w:color="F5F5F5"/>
            </w:tcBorders>
            <w:vAlign w:val="bottom"/>
          </w:tcPr>
          <w:p w:rsidR="00300695" w:rsidRDefault="0076281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3"/>
                <w:sz w:val="70"/>
                <w:szCs w:val="70"/>
              </w:rPr>
              <w:t>ev</w:t>
            </w:r>
            <w:r>
              <w:rPr>
                <w:rFonts w:ascii="Arial" w:eastAsia="Arial" w:hAnsi="Arial" w:cs="Arial"/>
                <w:color w:val="FF0000"/>
                <w:w w:val="93"/>
                <w:sz w:val="70"/>
                <w:szCs w:val="70"/>
              </w:rPr>
              <w:t>e</w:t>
            </w:r>
          </w:p>
        </w:tc>
        <w:tc>
          <w:tcPr>
            <w:tcW w:w="1080" w:type="dxa"/>
            <w:tcBorders>
              <w:top w:val="single" w:sz="8" w:space="0" w:color="F5F5F5"/>
              <w:bottom w:val="single" w:sz="8" w:space="0" w:color="F5F5F5"/>
              <w:right w:val="single" w:sz="8" w:space="0" w:color="F5F5F5"/>
            </w:tcBorders>
            <w:vAlign w:val="bottom"/>
          </w:tcPr>
          <w:p w:rsidR="00300695" w:rsidRDefault="00300695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8" w:space="0" w:color="F5F5F5"/>
              <w:bottom w:val="single" w:sz="8" w:space="0" w:color="F5F5F5"/>
              <w:right w:val="single" w:sz="8" w:space="0" w:color="F5F5F5"/>
            </w:tcBorders>
            <w:vAlign w:val="bottom"/>
          </w:tcPr>
          <w:p w:rsidR="00300695" w:rsidRDefault="0076281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70"/>
                <w:szCs w:val="70"/>
              </w:rPr>
              <w:t>ve</w:t>
            </w:r>
          </w:p>
        </w:tc>
        <w:tc>
          <w:tcPr>
            <w:tcW w:w="2160" w:type="dxa"/>
            <w:tcBorders>
              <w:top w:val="single" w:sz="8" w:space="0" w:color="F5F5F5"/>
              <w:bottom w:val="single" w:sz="8" w:space="0" w:color="F5F5F5"/>
              <w:right w:val="single" w:sz="8" w:space="0" w:color="F5F5F5"/>
            </w:tcBorders>
            <w:vAlign w:val="bottom"/>
          </w:tcPr>
          <w:p w:rsidR="00300695" w:rsidRDefault="0076281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70"/>
                <w:szCs w:val="70"/>
              </w:rPr>
              <w:t>ver</w:t>
            </w:r>
          </w:p>
        </w:tc>
        <w:tc>
          <w:tcPr>
            <w:tcW w:w="2120" w:type="dxa"/>
            <w:tcBorders>
              <w:top w:val="single" w:sz="8" w:space="0" w:color="F5F5F5"/>
              <w:bottom w:val="single" w:sz="8" w:space="0" w:color="F5F5F5"/>
              <w:right w:val="single" w:sz="8" w:space="0" w:color="F5F5F5"/>
            </w:tcBorders>
            <w:vAlign w:val="bottom"/>
          </w:tcPr>
          <w:p w:rsidR="00300695" w:rsidRDefault="0076281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70"/>
                <w:szCs w:val="70"/>
              </w:rPr>
              <w:t>de</w:t>
            </w:r>
            <w:r>
              <w:rPr>
                <w:rFonts w:ascii="Arial" w:eastAsia="Arial" w:hAnsi="Arial" w:cs="Arial"/>
                <w:color w:val="FF0000"/>
                <w:sz w:val="70"/>
                <w:szCs w:val="70"/>
              </w:rPr>
              <w:t>ve</w:t>
            </w:r>
          </w:p>
        </w:tc>
      </w:tr>
      <w:tr w:rsidR="00300695">
        <w:trPr>
          <w:trHeight w:val="835"/>
        </w:trPr>
        <w:tc>
          <w:tcPr>
            <w:tcW w:w="1740" w:type="dxa"/>
            <w:tcBorders>
              <w:left w:val="single" w:sz="8" w:space="0" w:color="F5F5F5"/>
              <w:bottom w:val="single" w:sz="8" w:space="0" w:color="F5F5F5"/>
            </w:tcBorders>
            <w:vAlign w:val="bottom"/>
          </w:tcPr>
          <w:p w:rsidR="00300695" w:rsidRDefault="00762812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70"/>
                <w:szCs w:val="70"/>
              </w:rPr>
              <w:t>av</w:t>
            </w:r>
          </w:p>
        </w:tc>
        <w:tc>
          <w:tcPr>
            <w:tcW w:w="42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300695" w:rsidRDefault="0030069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F5F5F5"/>
            </w:tcBorders>
            <w:vAlign w:val="bottom"/>
          </w:tcPr>
          <w:p w:rsidR="00300695" w:rsidRDefault="0076281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3"/>
                <w:sz w:val="70"/>
                <w:szCs w:val="70"/>
              </w:rPr>
              <w:t>av</w:t>
            </w:r>
            <w:r>
              <w:rPr>
                <w:rFonts w:ascii="Arial" w:eastAsia="Arial" w:hAnsi="Arial" w:cs="Arial"/>
                <w:color w:val="FF0000"/>
                <w:w w:val="93"/>
                <w:sz w:val="70"/>
                <w:szCs w:val="70"/>
              </w:rPr>
              <w:t>a</w:t>
            </w:r>
          </w:p>
        </w:tc>
        <w:tc>
          <w:tcPr>
            <w:tcW w:w="108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300695" w:rsidRDefault="00300695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300695" w:rsidRDefault="0076281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70"/>
                <w:szCs w:val="70"/>
              </w:rPr>
              <w:t>va</w:t>
            </w:r>
          </w:p>
        </w:tc>
        <w:tc>
          <w:tcPr>
            <w:tcW w:w="216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300695" w:rsidRDefault="0076281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70"/>
                <w:szCs w:val="70"/>
              </w:rPr>
              <w:t>va</w:t>
            </w:r>
            <w:r>
              <w:rPr>
                <w:rFonts w:ascii="Arial" w:eastAsia="Arial" w:hAnsi="Arial" w:cs="Arial"/>
                <w:color w:val="FF0000"/>
                <w:sz w:val="70"/>
                <w:szCs w:val="70"/>
              </w:rPr>
              <w:t>r</w:t>
            </w:r>
          </w:p>
        </w:tc>
        <w:tc>
          <w:tcPr>
            <w:tcW w:w="212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300695" w:rsidRDefault="0076281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70"/>
                <w:szCs w:val="70"/>
              </w:rPr>
              <w:t>ha</w:t>
            </w:r>
            <w:r>
              <w:rPr>
                <w:rFonts w:ascii="Arial" w:eastAsia="Arial" w:hAnsi="Arial" w:cs="Arial"/>
                <w:color w:val="FF0000"/>
                <w:sz w:val="70"/>
                <w:szCs w:val="70"/>
              </w:rPr>
              <w:t>va</w:t>
            </w:r>
          </w:p>
        </w:tc>
      </w:tr>
      <w:tr w:rsidR="00300695">
        <w:trPr>
          <w:trHeight w:val="835"/>
        </w:trPr>
        <w:tc>
          <w:tcPr>
            <w:tcW w:w="1740" w:type="dxa"/>
            <w:tcBorders>
              <w:left w:val="single" w:sz="8" w:space="0" w:color="F5F5F5"/>
              <w:bottom w:val="single" w:sz="8" w:space="0" w:color="F5F5F5"/>
            </w:tcBorders>
            <w:vAlign w:val="bottom"/>
          </w:tcPr>
          <w:p w:rsidR="00300695" w:rsidRDefault="00762812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70"/>
                <w:szCs w:val="70"/>
              </w:rPr>
              <w:t>iv</w:t>
            </w:r>
          </w:p>
        </w:tc>
        <w:tc>
          <w:tcPr>
            <w:tcW w:w="42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300695" w:rsidRDefault="0030069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F5F5F5"/>
            </w:tcBorders>
            <w:vAlign w:val="bottom"/>
          </w:tcPr>
          <w:p w:rsidR="00300695" w:rsidRDefault="0076281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70"/>
                <w:szCs w:val="70"/>
              </w:rPr>
              <w:t>iv</w:t>
            </w:r>
            <w:r>
              <w:rPr>
                <w:rFonts w:ascii="Arial" w:eastAsia="Arial" w:hAnsi="Arial" w:cs="Arial"/>
                <w:color w:val="FF0000"/>
                <w:sz w:val="70"/>
                <w:szCs w:val="70"/>
              </w:rPr>
              <w:t>i</w:t>
            </w:r>
          </w:p>
        </w:tc>
        <w:tc>
          <w:tcPr>
            <w:tcW w:w="108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300695" w:rsidRDefault="00300695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300695" w:rsidRDefault="0076281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70"/>
                <w:szCs w:val="70"/>
              </w:rPr>
              <w:t>vi</w:t>
            </w:r>
          </w:p>
        </w:tc>
        <w:tc>
          <w:tcPr>
            <w:tcW w:w="216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300695" w:rsidRDefault="0076281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70"/>
                <w:szCs w:val="70"/>
              </w:rPr>
              <w:t>vi</w:t>
            </w:r>
            <w:r>
              <w:rPr>
                <w:rFonts w:ascii="Arial" w:eastAsia="Arial" w:hAnsi="Arial" w:cs="Arial"/>
                <w:color w:val="FF0000"/>
                <w:sz w:val="70"/>
                <w:szCs w:val="70"/>
              </w:rPr>
              <w:t>da</w:t>
            </w:r>
          </w:p>
        </w:tc>
        <w:tc>
          <w:tcPr>
            <w:tcW w:w="212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300695" w:rsidRDefault="0076281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70"/>
                <w:szCs w:val="70"/>
              </w:rPr>
              <w:t>vir</w:t>
            </w:r>
            <w:r>
              <w:rPr>
                <w:rFonts w:ascii="Arial" w:eastAsia="Arial" w:hAnsi="Arial" w:cs="Arial"/>
                <w:color w:val="FF0000"/>
                <w:sz w:val="70"/>
                <w:szCs w:val="70"/>
              </w:rPr>
              <w:t>gül</w:t>
            </w:r>
          </w:p>
        </w:tc>
      </w:tr>
      <w:tr w:rsidR="00300695">
        <w:trPr>
          <w:trHeight w:val="835"/>
        </w:trPr>
        <w:tc>
          <w:tcPr>
            <w:tcW w:w="1740" w:type="dxa"/>
            <w:tcBorders>
              <w:left w:val="single" w:sz="8" w:space="0" w:color="F5F5F5"/>
              <w:bottom w:val="single" w:sz="8" w:space="0" w:color="F5F5F5"/>
            </w:tcBorders>
            <w:vAlign w:val="bottom"/>
          </w:tcPr>
          <w:p w:rsidR="00300695" w:rsidRDefault="00762812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70"/>
                <w:szCs w:val="70"/>
              </w:rPr>
              <w:t>ov</w:t>
            </w:r>
          </w:p>
        </w:tc>
        <w:tc>
          <w:tcPr>
            <w:tcW w:w="42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300695" w:rsidRDefault="0030069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F5F5F5"/>
            </w:tcBorders>
            <w:vAlign w:val="bottom"/>
          </w:tcPr>
          <w:p w:rsidR="00300695" w:rsidRDefault="0076281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3"/>
                <w:sz w:val="70"/>
                <w:szCs w:val="70"/>
              </w:rPr>
              <w:t>ov</w:t>
            </w:r>
            <w:r>
              <w:rPr>
                <w:rFonts w:ascii="Arial" w:eastAsia="Arial" w:hAnsi="Arial" w:cs="Arial"/>
                <w:color w:val="FF0000"/>
                <w:w w:val="93"/>
                <w:sz w:val="70"/>
                <w:szCs w:val="70"/>
              </w:rPr>
              <w:t>o</w:t>
            </w:r>
          </w:p>
        </w:tc>
        <w:tc>
          <w:tcPr>
            <w:tcW w:w="108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300695" w:rsidRDefault="00300695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300695" w:rsidRDefault="0076281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70"/>
                <w:szCs w:val="70"/>
              </w:rPr>
              <w:t>vo</w:t>
            </w:r>
          </w:p>
        </w:tc>
        <w:tc>
          <w:tcPr>
            <w:tcW w:w="216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300695" w:rsidRDefault="0076281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70"/>
                <w:szCs w:val="70"/>
              </w:rPr>
              <w:t>vol</w:t>
            </w:r>
          </w:p>
        </w:tc>
        <w:tc>
          <w:tcPr>
            <w:tcW w:w="212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300695" w:rsidRDefault="0076281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70"/>
                <w:szCs w:val="70"/>
              </w:rPr>
              <w:t>vor</w:t>
            </w:r>
          </w:p>
        </w:tc>
      </w:tr>
      <w:tr w:rsidR="00300695">
        <w:trPr>
          <w:trHeight w:val="835"/>
        </w:trPr>
        <w:tc>
          <w:tcPr>
            <w:tcW w:w="1740" w:type="dxa"/>
            <w:tcBorders>
              <w:left w:val="single" w:sz="8" w:space="0" w:color="F5F5F5"/>
              <w:bottom w:val="single" w:sz="8" w:space="0" w:color="F5F5F5"/>
            </w:tcBorders>
            <w:vAlign w:val="bottom"/>
          </w:tcPr>
          <w:p w:rsidR="00300695" w:rsidRDefault="00762812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70"/>
                <w:szCs w:val="70"/>
              </w:rPr>
              <w:t>uv</w:t>
            </w:r>
          </w:p>
        </w:tc>
        <w:tc>
          <w:tcPr>
            <w:tcW w:w="42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300695" w:rsidRDefault="0030069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F5F5F5"/>
            </w:tcBorders>
            <w:vAlign w:val="bottom"/>
          </w:tcPr>
          <w:p w:rsidR="00300695" w:rsidRDefault="0076281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3"/>
                <w:sz w:val="70"/>
                <w:szCs w:val="70"/>
              </w:rPr>
              <w:t>uv</w:t>
            </w:r>
            <w:r>
              <w:rPr>
                <w:rFonts w:ascii="Arial" w:eastAsia="Arial" w:hAnsi="Arial" w:cs="Arial"/>
                <w:color w:val="FF0000"/>
                <w:w w:val="93"/>
                <w:sz w:val="70"/>
                <w:szCs w:val="70"/>
              </w:rPr>
              <w:t>u</w:t>
            </w:r>
          </w:p>
        </w:tc>
        <w:tc>
          <w:tcPr>
            <w:tcW w:w="108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300695" w:rsidRDefault="00300695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300695" w:rsidRDefault="0076281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70"/>
                <w:szCs w:val="70"/>
              </w:rPr>
              <w:t>vu</w:t>
            </w:r>
          </w:p>
        </w:tc>
        <w:tc>
          <w:tcPr>
            <w:tcW w:w="216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300695" w:rsidRDefault="0076281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70"/>
                <w:szCs w:val="70"/>
              </w:rPr>
              <w:t>ba</w:t>
            </w:r>
            <w:r>
              <w:rPr>
                <w:rFonts w:ascii="Arial" w:eastAsia="Arial" w:hAnsi="Arial" w:cs="Arial"/>
                <w:color w:val="FF0000"/>
                <w:sz w:val="70"/>
                <w:szCs w:val="70"/>
              </w:rPr>
              <w:t>vul</w:t>
            </w:r>
          </w:p>
        </w:tc>
        <w:tc>
          <w:tcPr>
            <w:tcW w:w="212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300695" w:rsidRDefault="0076281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0"/>
                <w:sz w:val="70"/>
                <w:szCs w:val="70"/>
              </w:rPr>
              <w:t>vur</w:t>
            </w:r>
            <w:r>
              <w:rPr>
                <w:rFonts w:ascii="Arial" w:eastAsia="Arial" w:hAnsi="Arial" w:cs="Arial"/>
                <w:color w:val="FF0000"/>
                <w:w w:val="90"/>
                <w:sz w:val="70"/>
                <w:szCs w:val="70"/>
              </w:rPr>
              <w:t>gu</w:t>
            </w:r>
            <w:r>
              <w:rPr>
                <w:rFonts w:ascii="Arial" w:eastAsia="Arial" w:hAnsi="Arial" w:cs="Arial"/>
                <w:w w:val="90"/>
                <w:sz w:val="70"/>
                <w:szCs w:val="70"/>
              </w:rPr>
              <w:t>lu</w:t>
            </w:r>
          </w:p>
        </w:tc>
      </w:tr>
      <w:tr w:rsidR="00300695">
        <w:trPr>
          <w:trHeight w:val="835"/>
        </w:trPr>
        <w:tc>
          <w:tcPr>
            <w:tcW w:w="1740" w:type="dxa"/>
            <w:tcBorders>
              <w:left w:val="single" w:sz="8" w:space="0" w:color="F5F5F5"/>
              <w:bottom w:val="single" w:sz="8" w:space="0" w:color="F5F5F5"/>
            </w:tcBorders>
            <w:vAlign w:val="bottom"/>
          </w:tcPr>
          <w:p w:rsidR="00300695" w:rsidRDefault="00762812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70"/>
                <w:szCs w:val="70"/>
              </w:rPr>
              <w:t>üv</w:t>
            </w:r>
          </w:p>
        </w:tc>
        <w:tc>
          <w:tcPr>
            <w:tcW w:w="42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300695" w:rsidRDefault="0030069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F5F5F5"/>
            </w:tcBorders>
            <w:vAlign w:val="bottom"/>
          </w:tcPr>
          <w:p w:rsidR="00300695" w:rsidRDefault="0076281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3"/>
                <w:sz w:val="70"/>
                <w:szCs w:val="70"/>
              </w:rPr>
              <w:t>üv</w:t>
            </w:r>
            <w:r>
              <w:rPr>
                <w:rFonts w:ascii="Arial" w:eastAsia="Arial" w:hAnsi="Arial" w:cs="Arial"/>
                <w:color w:val="FF0000"/>
                <w:w w:val="93"/>
                <w:sz w:val="70"/>
                <w:szCs w:val="70"/>
              </w:rPr>
              <w:t>ü</w:t>
            </w:r>
          </w:p>
        </w:tc>
        <w:tc>
          <w:tcPr>
            <w:tcW w:w="108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300695" w:rsidRDefault="00300695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300695" w:rsidRDefault="0076281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70"/>
                <w:szCs w:val="70"/>
              </w:rPr>
              <w:t>vü</w:t>
            </w:r>
          </w:p>
        </w:tc>
        <w:tc>
          <w:tcPr>
            <w:tcW w:w="216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300695" w:rsidRDefault="0076281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70"/>
                <w:szCs w:val="70"/>
              </w:rPr>
              <w:t>vü</w:t>
            </w:r>
            <w:r>
              <w:rPr>
                <w:rFonts w:ascii="Arial" w:eastAsia="Arial" w:hAnsi="Arial" w:cs="Arial"/>
                <w:color w:val="FF0000"/>
                <w:sz w:val="70"/>
                <w:szCs w:val="70"/>
              </w:rPr>
              <w:t>n</w:t>
            </w:r>
          </w:p>
        </w:tc>
        <w:tc>
          <w:tcPr>
            <w:tcW w:w="212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300695" w:rsidRDefault="0076281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70"/>
                <w:szCs w:val="70"/>
              </w:rPr>
              <w:t>ö</w:t>
            </w:r>
            <w:r>
              <w:rPr>
                <w:rFonts w:ascii="Arial" w:eastAsia="Arial" w:hAnsi="Arial" w:cs="Arial"/>
                <w:color w:val="FF0000"/>
                <w:sz w:val="70"/>
                <w:szCs w:val="70"/>
              </w:rPr>
              <w:t>vün</w:t>
            </w:r>
          </w:p>
        </w:tc>
      </w:tr>
      <w:tr w:rsidR="00300695">
        <w:trPr>
          <w:trHeight w:val="835"/>
        </w:trPr>
        <w:tc>
          <w:tcPr>
            <w:tcW w:w="1740" w:type="dxa"/>
            <w:tcBorders>
              <w:left w:val="single" w:sz="8" w:space="0" w:color="F5F5F5"/>
              <w:bottom w:val="single" w:sz="8" w:space="0" w:color="F5F5F5"/>
            </w:tcBorders>
            <w:vAlign w:val="bottom"/>
          </w:tcPr>
          <w:p w:rsidR="00300695" w:rsidRDefault="00762812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70"/>
                <w:szCs w:val="70"/>
              </w:rPr>
              <w:t>öv</w:t>
            </w:r>
          </w:p>
        </w:tc>
        <w:tc>
          <w:tcPr>
            <w:tcW w:w="42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300695" w:rsidRDefault="0030069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F5F5F5"/>
            </w:tcBorders>
            <w:vAlign w:val="bottom"/>
          </w:tcPr>
          <w:p w:rsidR="00300695" w:rsidRDefault="0076281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3"/>
                <w:sz w:val="70"/>
                <w:szCs w:val="70"/>
              </w:rPr>
              <w:t>öv</w:t>
            </w:r>
            <w:r>
              <w:rPr>
                <w:rFonts w:ascii="Arial" w:eastAsia="Arial" w:hAnsi="Arial" w:cs="Arial"/>
                <w:color w:val="FF0000"/>
                <w:w w:val="93"/>
                <w:sz w:val="70"/>
                <w:szCs w:val="70"/>
              </w:rPr>
              <w:t>ö</w:t>
            </w:r>
          </w:p>
        </w:tc>
        <w:tc>
          <w:tcPr>
            <w:tcW w:w="108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300695" w:rsidRDefault="00300695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300695" w:rsidRDefault="0076281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70"/>
                <w:szCs w:val="70"/>
              </w:rPr>
              <w:t>vö</w:t>
            </w:r>
          </w:p>
        </w:tc>
        <w:tc>
          <w:tcPr>
            <w:tcW w:w="216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300695" w:rsidRDefault="0076281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70"/>
                <w:szCs w:val="70"/>
              </w:rPr>
              <w:t>öv</w:t>
            </w:r>
            <w:r>
              <w:rPr>
                <w:rFonts w:ascii="Arial" w:eastAsia="Arial" w:hAnsi="Arial" w:cs="Arial"/>
                <w:color w:val="FF0000"/>
                <w:sz w:val="70"/>
                <w:szCs w:val="70"/>
              </w:rPr>
              <w:t>gü</w:t>
            </w:r>
          </w:p>
        </w:tc>
        <w:tc>
          <w:tcPr>
            <w:tcW w:w="212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300695" w:rsidRDefault="0076281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70"/>
                <w:szCs w:val="70"/>
              </w:rPr>
              <w:t>öv</w:t>
            </w:r>
            <w:r>
              <w:rPr>
                <w:rFonts w:ascii="Arial" w:eastAsia="Arial" w:hAnsi="Arial" w:cs="Arial"/>
                <w:color w:val="FF0000"/>
                <w:sz w:val="70"/>
                <w:szCs w:val="70"/>
              </w:rPr>
              <w:t>mek</w:t>
            </w:r>
          </w:p>
        </w:tc>
      </w:tr>
      <w:tr w:rsidR="00300695">
        <w:trPr>
          <w:trHeight w:val="820"/>
        </w:trPr>
        <w:tc>
          <w:tcPr>
            <w:tcW w:w="1740" w:type="dxa"/>
            <w:tcBorders>
              <w:left w:val="single" w:sz="8" w:space="0" w:color="F5F5F5"/>
              <w:bottom w:val="single" w:sz="8" w:space="0" w:color="F5F5F5"/>
            </w:tcBorders>
            <w:vAlign w:val="bottom"/>
          </w:tcPr>
          <w:p w:rsidR="00300695" w:rsidRDefault="00762812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70"/>
                <w:szCs w:val="70"/>
              </w:rPr>
              <w:t>ıv</w:t>
            </w:r>
          </w:p>
        </w:tc>
        <w:tc>
          <w:tcPr>
            <w:tcW w:w="42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300695" w:rsidRDefault="0030069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F5F5F5"/>
            </w:tcBorders>
            <w:vAlign w:val="bottom"/>
          </w:tcPr>
          <w:p w:rsidR="00300695" w:rsidRDefault="0076281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70"/>
                <w:szCs w:val="70"/>
              </w:rPr>
              <w:t>ıv</w:t>
            </w:r>
            <w:r>
              <w:rPr>
                <w:rFonts w:ascii="Arial" w:eastAsia="Arial" w:hAnsi="Arial" w:cs="Arial"/>
                <w:color w:val="FF0000"/>
                <w:sz w:val="70"/>
                <w:szCs w:val="70"/>
              </w:rPr>
              <w:t>ı</w:t>
            </w:r>
          </w:p>
        </w:tc>
        <w:tc>
          <w:tcPr>
            <w:tcW w:w="108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300695" w:rsidRDefault="00300695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300695" w:rsidRDefault="0076281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70"/>
                <w:szCs w:val="70"/>
              </w:rPr>
              <w:t>vı</w:t>
            </w:r>
          </w:p>
        </w:tc>
        <w:tc>
          <w:tcPr>
            <w:tcW w:w="216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300695" w:rsidRDefault="0076281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70"/>
                <w:szCs w:val="70"/>
              </w:rPr>
              <w:t>sı</w:t>
            </w:r>
            <w:r>
              <w:rPr>
                <w:rFonts w:ascii="Arial" w:eastAsia="Arial" w:hAnsi="Arial" w:cs="Arial"/>
                <w:color w:val="FF0000"/>
                <w:sz w:val="70"/>
                <w:szCs w:val="70"/>
              </w:rPr>
              <w:t>vı</w:t>
            </w:r>
          </w:p>
        </w:tc>
        <w:tc>
          <w:tcPr>
            <w:tcW w:w="212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300695" w:rsidRDefault="0076281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70"/>
                <w:szCs w:val="70"/>
              </w:rPr>
              <w:t>vı</w:t>
            </w:r>
            <w:r>
              <w:rPr>
                <w:rFonts w:ascii="Arial" w:eastAsia="Arial" w:hAnsi="Arial" w:cs="Arial"/>
                <w:color w:val="FF0000"/>
                <w:sz w:val="70"/>
                <w:szCs w:val="70"/>
              </w:rPr>
              <w:t>z</w:t>
            </w:r>
          </w:p>
        </w:tc>
      </w:tr>
      <w:tr w:rsidR="00300695">
        <w:trPr>
          <w:trHeight w:val="849"/>
        </w:trPr>
        <w:tc>
          <w:tcPr>
            <w:tcW w:w="6480" w:type="dxa"/>
            <w:gridSpan w:val="5"/>
            <w:vAlign w:val="bottom"/>
          </w:tcPr>
          <w:p w:rsidR="00300695" w:rsidRDefault="00762812">
            <w:pPr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70"/>
                <w:szCs w:val="70"/>
              </w:rPr>
              <w:t>Havva vinç gördü.</w:t>
            </w:r>
          </w:p>
        </w:tc>
        <w:tc>
          <w:tcPr>
            <w:tcW w:w="2160" w:type="dxa"/>
            <w:vAlign w:val="bottom"/>
          </w:tcPr>
          <w:p w:rsidR="00300695" w:rsidRDefault="00300695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Align w:val="bottom"/>
          </w:tcPr>
          <w:p w:rsidR="00300695" w:rsidRDefault="00300695">
            <w:pPr>
              <w:rPr>
                <w:sz w:val="24"/>
                <w:szCs w:val="24"/>
              </w:rPr>
            </w:pPr>
          </w:p>
        </w:tc>
      </w:tr>
      <w:tr w:rsidR="00300695">
        <w:trPr>
          <w:trHeight w:val="825"/>
        </w:trPr>
        <w:tc>
          <w:tcPr>
            <w:tcW w:w="6480" w:type="dxa"/>
            <w:gridSpan w:val="5"/>
            <w:vAlign w:val="bottom"/>
          </w:tcPr>
          <w:p w:rsidR="00300695" w:rsidRDefault="00762812">
            <w:pPr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70"/>
                <w:szCs w:val="70"/>
              </w:rPr>
              <w:t>Yaman vapur gördü.</w:t>
            </w:r>
          </w:p>
        </w:tc>
        <w:tc>
          <w:tcPr>
            <w:tcW w:w="2160" w:type="dxa"/>
            <w:vAlign w:val="bottom"/>
          </w:tcPr>
          <w:p w:rsidR="00300695" w:rsidRDefault="00300695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Align w:val="bottom"/>
          </w:tcPr>
          <w:p w:rsidR="00300695" w:rsidRDefault="00300695">
            <w:pPr>
              <w:rPr>
                <w:sz w:val="24"/>
                <w:szCs w:val="24"/>
              </w:rPr>
            </w:pPr>
          </w:p>
        </w:tc>
      </w:tr>
      <w:tr w:rsidR="00300695">
        <w:trPr>
          <w:trHeight w:val="825"/>
        </w:trPr>
        <w:tc>
          <w:tcPr>
            <w:tcW w:w="6480" w:type="dxa"/>
            <w:gridSpan w:val="5"/>
            <w:vAlign w:val="bottom"/>
          </w:tcPr>
          <w:p w:rsidR="00300695" w:rsidRDefault="00762812">
            <w:pPr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7"/>
                <w:sz w:val="70"/>
                <w:szCs w:val="70"/>
              </w:rPr>
              <w:t xml:space="preserve">Annem vişne suyu </w:t>
            </w:r>
            <w:r>
              <w:rPr>
                <w:rFonts w:ascii="Arial" w:eastAsia="Arial" w:hAnsi="Arial" w:cs="Arial"/>
                <w:w w:val="87"/>
                <w:sz w:val="70"/>
                <w:szCs w:val="70"/>
              </w:rPr>
              <w:t>içti.</w:t>
            </w:r>
          </w:p>
        </w:tc>
        <w:tc>
          <w:tcPr>
            <w:tcW w:w="2160" w:type="dxa"/>
            <w:vAlign w:val="bottom"/>
          </w:tcPr>
          <w:p w:rsidR="00300695" w:rsidRDefault="00300695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Align w:val="bottom"/>
          </w:tcPr>
          <w:p w:rsidR="00300695" w:rsidRDefault="00300695">
            <w:pPr>
              <w:rPr>
                <w:sz w:val="24"/>
                <w:szCs w:val="24"/>
              </w:rPr>
            </w:pPr>
          </w:p>
        </w:tc>
      </w:tr>
      <w:tr w:rsidR="00300695">
        <w:trPr>
          <w:trHeight w:val="825"/>
        </w:trPr>
        <w:tc>
          <w:tcPr>
            <w:tcW w:w="8640" w:type="dxa"/>
            <w:gridSpan w:val="6"/>
            <w:vAlign w:val="bottom"/>
          </w:tcPr>
          <w:p w:rsidR="00300695" w:rsidRDefault="00762812">
            <w:pPr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8"/>
                <w:sz w:val="70"/>
                <w:szCs w:val="70"/>
              </w:rPr>
              <w:t>Havva inşaat kamyonu gördü.</w:t>
            </w:r>
          </w:p>
        </w:tc>
        <w:tc>
          <w:tcPr>
            <w:tcW w:w="2120" w:type="dxa"/>
            <w:vAlign w:val="bottom"/>
          </w:tcPr>
          <w:p w:rsidR="00300695" w:rsidRDefault="00300695">
            <w:pPr>
              <w:rPr>
                <w:sz w:val="24"/>
                <w:szCs w:val="24"/>
              </w:rPr>
            </w:pPr>
          </w:p>
        </w:tc>
      </w:tr>
      <w:tr w:rsidR="00300695">
        <w:trPr>
          <w:trHeight w:val="887"/>
        </w:trPr>
        <w:tc>
          <w:tcPr>
            <w:tcW w:w="1740" w:type="dxa"/>
            <w:vAlign w:val="bottom"/>
          </w:tcPr>
          <w:p w:rsidR="00300695" w:rsidRDefault="00762812">
            <w:pPr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3"/>
                <w:sz w:val="70"/>
                <w:szCs w:val="70"/>
              </w:rPr>
              <w:t>Helin</w:t>
            </w:r>
          </w:p>
        </w:tc>
        <w:tc>
          <w:tcPr>
            <w:tcW w:w="1500" w:type="dxa"/>
            <w:gridSpan w:val="2"/>
            <w:vAlign w:val="bottom"/>
          </w:tcPr>
          <w:p w:rsidR="00300695" w:rsidRDefault="00762812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78"/>
                <w:sz w:val="70"/>
                <w:szCs w:val="70"/>
              </w:rPr>
              <w:t>civciv</w:t>
            </w:r>
          </w:p>
        </w:tc>
        <w:tc>
          <w:tcPr>
            <w:tcW w:w="3240" w:type="dxa"/>
            <w:gridSpan w:val="2"/>
            <w:vAlign w:val="bottom"/>
          </w:tcPr>
          <w:p w:rsidR="00300695" w:rsidRDefault="00762812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70"/>
                <w:szCs w:val="70"/>
              </w:rPr>
              <w:t>sevdi.</w:t>
            </w:r>
          </w:p>
        </w:tc>
        <w:tc>
          <w:tcPr>
            <w:tcW w:w="2160" w:type="dxa"/>
            <w:vAlign w:val="bottom"/>
          </w:tcPr>
          <w:p w:rsidR="00300695" w:rsidRDefault="00300695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Align w:val="bottom"/>
          </w:tcPr>
          <w:p w:rsidR="00300695" w:rsidRDefault="00300695">
            <w:pPr>
              <w:rPr>
                <w:sz w:val="24"/>
                <w:szCs w:val="24"/>
              </w:rPr>
            </w:pPr>
          </w:p>
        </w:tc>
      </w:tr>
    </w:tbl>
    <w:p w:rsidR="00300695" w:rsidRDefault="00762812">
      <w:pPr>
        <w:ind w:left="380"/>
        <w:rPr>
          <w:sz w:val="20"/>
          <w:szCs w:val="20"/>
        </w:rPr>
      </w:pPr>
      <w:r>
        <w:rPr>
          <w:rFonts w:ascii="Arial" w:eastAsia="Arial" w:hAnsi="Arial" w:cs="Arial"/>
          <w:sz w:val="70"/>
          <w:szCs w:val="70"/>
        </w:rPr>
        <w:t>Vedat vapuru kaçırdı.</w:t>
      </w:r>
    </w:p>
    <w:p w:rsidR="00300695" w:rsidRDefault="00300695">
      <w:pPr>
        <w:spacing w:line="20" w:lineRule="exact"/>
        <w:rPr>
          <w:sz w:val="24"/>
          <w:szCs w:val="24"/>
        </w:rPr>
      </w:pPr>
    </w:p>
    <w:p w:rsidR="00300695" w:rsidRDefault="00762812">
      <w:pPr>
        <w:ind w:left="380"/>
        <w:rPr>
          <w:sz w:val="20"/>
          <w:szCs w:val="20"/>
        </w:rPr>
      </w:pPr>
      <w:r>
        <w:rPr>
          <w:rFonts w:ascii="Arial" w:eastAsia="Arial" w:hAnsi="Arial" w:cs="Arial"/>
          <w:sz w:val="70"/>
          <w:szCs w:val="70"/>
        </w:rPr>
        <w:t>Bir kilo kavun kaç para?</w:t>
      </w:r>
    </w:p>
    <w:p w:rsidR="00300695" w:rsidRDefault="00300695">
      <w:pPr>
        <w:spacing w:line="20" w:lineRule="exact"/>
        <w:rPr>
          <w:sz w:val="24"/>
          <w:szCs w:val="24"/>
        </w:rPr>
      </w:pPr>
    </w:p>
    <w:p w:rsidR="00300695" w:rsidRDefault="00762812">
      <w:pPr>
        <w:ind w:left="380"/>
        <w:rPr>
          <w:sz w:val="20"/>
          <w:szCs w:val="20"/>
        </w:rPr>
      </w:pPr>
      <w:r>
        <w:rPr>
          <w:rFonts w:ascii="Arial" w:eastAsia="Arial" w:hAnsi="Arial" w:cs="Arial"/>
          <w:sz w:val="70"/>
          <w:szCs w:val="70"/>
        </w:rPr>
        <w:t>Veysel valizini kapat.</w:t>
      </w:r>
    </w:p>
    <w:p w:rsidR="00300695" w:rsidRDefault="00300695">
      <w:pPr>
        <w:sectPr w:rsidR="00300695">
          <w:pgSz w:w="11900" w:h="16838"/>
          <w:pgMar w:top="860" w:right="559" w:bottom="384" w:left="580" w:header="0" w:footer="0" w:gutter="0"/>
          <w:cols w:space="708" w:equalWidth="0">
            <w:col w:w="10760"/>
          </w:cols>
        </w:sectPr>
      </w:pPr>
    </w:p>
    <w:p w:rsidR="00300695" w:rsidRDefault="00300695">
      <w:pPr>
        <w:spacing w:line="141" w:lineRule="exact"/>
        <w:rPr>
          <w:sz w:val="24"/>
          <w:szCs w:val="24"/>
        </w:rPr>
      </w:pPr>
    </w:p>
    <w:p w:rsidR="00300695" w:rsidRDefault="00762812" w:rsidP="00762812">
      <w:pPr>
        <w:rPr>
          <w:rFonts w:ascii="Arial" w:eastAsia="Arial" w:hAnsi="Arial" w:cs="Arial"/>
          <w:color w:val="551A8B"/>
          <w:sz w:val="24"/>
          <w:szCs w:val="24"/>
        </w:rPr>
      </w:pPr>
      <w:hyperlink r:id="rId4" w:history="1">
        <w:r w:rsidRPr="00B5162B">
          <w:rPr>
            <w:rStyle w:val="Kpr"/>
          </w:rPr>
          <w:t>https://www.sorubak.com</w:t>
        </w:r>
      </w:hyperlink>
      <w:r>
        <w:t xml:space="preserve"> </w:t>
      </w:r>
    </w:p>
    <w:sectPr w:rsidR="00300695" w:rsidSect="00300695">
      <w:type w:val="continuous"/>
      <w:pgSz w:w="11900" w:h="16838"/>
      <w:pgMar w:top="860" w:right="559" w:bottom="384" w:left="580" w:header="0" w:footer="0" w:gutter="0"/>
      <w:cols w:space="708" w:equalWidth="0">
        <w:col w:w="107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300695"/>
    <w:rsid w:val="00300695"/>
    <w:rsid w:val="00762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69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76281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388</Characters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2018-12-24T12:12:00Z</dcterms:created>
  <dcterms:modified xsi:type="dcterms:W3CDTF">2018-12-24T12:12:00Z</dcterms:modified>
  <cp:category>https://www.sorubak.com</cp:category>
</cp:coreProperties>
</file>