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1E" w:rsidRPr="00BF0E1E" w:rsidRDefault="00BF0E1E" w:rsidP="00BF0E1E">
      <w:pPr>
        <w:widowControl/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  <w:lang w:val="tr-TR" w:eastAsia="tr-TR"/>
        </w:rPr>
      </w:pPr>
      <w:r>
        <w:rPr>
          <w:rFonts w:ascii="Verdana" w:eastAsia="Times New Roman" w:hAnsi="Verdana"/>
          <w:b/>
          <w:bCs/>
          <w:sz w:val="18"/>
          <w:lang w:val="tr-TR" w:eastAsia="tr-TR"/>
        </w:rPr>
        <w:fldChar w:fldCharType="begin"/>
      </w:r>
      <w:r>
        <w:rPr>
          <w:rFonts w:ascii="Verdana" w:eastAsia="Times New Roman" w:hAnsi="Verdana"/>
          <w:b/>
          <w:bCs/>
          <w:sz w:val="18"/>
          <w:lang w:val="tr-TR" w:eastAsia="tr-TR"/>
        </w:rPr>
        <w:instrText xml:space="preserve"> HYPERLINK "https://www.sorubak.com" </w:instrText>
      </w:r>
      <w:r>
        <w:rPr>
          <w:rFonts w:ascii="Verdana" w:eastAsia="Times New Roman" w:hAnsi="Verdana"/>
          <w:b/>
          <w:bCs/>
          <w:sz w:val="18"/>
          <w:lang w:val="tr-TR" w:eastAsia="tr-TR"/>
        </w:rPr>
      </w:r>
      <w:r>
        <w:rPr>
          <w:rFonts w:ascii="Verdana" w:eastAsia="Times New Roman" w:hAnsi="Verdana"/>
          <w:b/>
          <w:bCs/>
          <w:sz w:val="18"/>
          <w:lang w:val="tr-TR" w:eastAsia="tr-TR"/>
        </w:rPr>
        <w:fldChar w:fldCharType="separate"/>
      </w:r>
      <w:r w:rsidRPr="00BF0E1E">
        <w:rPr>
          <w:rStyle w:val="Kpr"/>
          <w:rFonts w:ascii="Verdana" w:eastAsia="Times New Roman" w:hAnsi="Verdana"/>
          <w:b/>
          <w:bCs/>
          <w:sz w:val="18"/>
          <w:lang w:val="tr-TR" w:eastAsia="tr-TR"/>
        </w:rPr>
        <w:t>10 SINIF TARİH DERSİ 1. DÖNEM 1. YAZILI SORULARI VE CEVAPLARI</w:t>
      </w:r>
      <w:r>
        <w:rPr>
          <w:rFonts w:ascii="Verdana" w:eastAsia="Times New Roman" w:hAnsi="Verdana"/>
          <w:b/>
          <w:bCs/>
          <w:sz w:val="18"/>
          <w:lang w:val="tr-TR" w:eastAsia="tr-TR"/>
        </w:rPr>
        <w:fldChar w:fldCharType="end"/>
      </w:r>
    </w:p>
    <w:p w:rsidR="00BF0E1E" w:rsidRPr="00BF0E1E" w:rsidRDefault="00BF0E1E" w:rsidP="00BF0E1E">
      <w:pPr>
        <w:widowControl/>
        <w:spacing w:before="100" w:beforeAutospacing="1" w:after="100" w:afterAutospacing="1"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A- Aşağıdaki cümlelerin karşılarına cümle doğru ise “D” yanlış ise ”Y” yazınız. (15P )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1-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(Y)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Osman Bey Bursa’yı alarak başkent yapmıştır.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2-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(Y)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Anadolu Türk Birliğini ilk kez Mehmet Çelebi sağlamıştır.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3-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(D)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Edirne-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Segedin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Antlaşması’nın ardından Varna Savaşı yapılmıştır.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4-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(D)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Yıldırım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Bayezid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, Bizans’a yapılacak yardımları engellemek amacıyla Anadolu Hisarını yaptırdı.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5-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(Y)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Palekanon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(Maltepe) Savaşı ilk Osmanlı- Bizans savaşıdır.</w:t>
      </w:r>
    </w:p>
    <w:p w:rsidR="00BF0E1E" w:rsidRPr="00BF0E1E" w:rsidRDefault="00BF0E1E" w:rsidP="00BF0E1E">
      <w:pPr>
        <w:widowControl/>
        <w:spacing w:before="100" w:beforeAutospacing="1" w:after="100" w:afterAutospacing="1"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B- Aşağıdaki cümlelerde boş bırakılan yerleri uygun ifadelerle tamamlayınız.( 24 P)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1-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1.MURAT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, I.Kosova’da savaş alanını gezerken bir Sırp askeri tarafından hançerlenerek şehit edildi.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2- Kütahya, Emet, Simav ve Tavşanlı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GERMİYANOĞULLARI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Beyliği’nden çeyiz olarak alınmıştır.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3- Osmanlı Devleti ilk deniz savaşını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VENEDİK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ile yapmıştır.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4- Osmanlı tarihinde ilk dini ve sosyal içerikli isyan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ŞEYHBEDRETTİN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isyanıdır.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5. Fetret Devrine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 xml:space="preserve">ÇELEBİ </w:t>
      </w:r>
      <w:proofErr w:type="gramStart"/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MEHMET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.son</w:t>
      </w:r>
      <w:proofErr w:type="gram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vermiştir.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6- Rumeli’ye geçiş Orhan Bey döneminde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ÇİMPE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Kalesinin alınması ile sağlandı.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7- </w:t>
      </w:r>
      <w:proofErr w:type="gram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……………………………….</w:t>
      </w:r>
      <w:proofErr w:type="gram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Savaşı’nın kazanılması ile Edirne, Osmanlı Devleti’nin eline geçti.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8- Osmanlı Devleti kurulduğu yıllarda Mısır ve Suriye de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MEMLÜKLÜ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Devleti hüküm sürmekteydi.</w:t>
      </w:r>
    </w:p>
    <w:p w:rsidR="00BF0E1E" w:rsidRPr="00BF0E1E" w:rsidRDefault="00BF0E1E" w:rsidP="00BF0E1E">
      <w:pPr>
        <w:widowControl/>
        <w:spacing w:before="100" w:beforeAutospacing="1" w:after="100" w:afterAutospacing="1"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C- Aşağıdaki test sorularını cevaplayınız.( 25 P )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 xml:space="preserve">1- Osmanlıların Kuruluş Devri’nde sık </w:t>
      </w:r>
      <w:proofErr w:type="spellStart"/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sık</w:t>
      </w:r>
      <w:proofErr w:type="spellEnd"/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 xml:space="preserve"> başkent değiştirmeleri aşağıdakilerden hangisine yöneliktir?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A) Anadolu beyliklerinden gelebilecek saldırıları durdurmaya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B) Haçlı saldırılarına karşı tedbir almaya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C) Daha güvenli yerlere taşınmaya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D) Ticaret yollarını denetimini ele geçirmeye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E) Fetih bölgelerine yakın olmaya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eastAsia="Times New Roman"/>
          <w:sz w:val="24"/>
          <w:szCs w:val="24"/>
          <w:lang w:val="tr-TR" w:eastAsia="tr-TR"/>
        </w:rPr>
        <w:t> 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2- Aşağıdakilerden hangisi Osmanlı Devleti’nin Kuruluş Dönemine ait bir gelişme değildir?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A) Halifeliğin Osmanlılara geçmesi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B) İstanbul’un kuşatılması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C)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Çimpe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Kalesinin alınması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D)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Palekanon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Savaşı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E) Karesi Beyliği’nin Osmanlılara katılması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eastAsia="Times New Roman"/>
          <w:sz w:val="24"/>
          <w:szCs w:val="24"/>
          <w:lang w:val="tr-TR" w:eastAsia="tr-TR"/>
        </w:rPr>
        <w:t> 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3- Aşağıdakilerden hangisinin Osmanlı’nın kuruluş döneminde Balkanlarda Haçlılar ile yaptığı savaşlardan olduğu savunulamaz?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A)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Sırpsındığı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Savaşı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B) I. Kosova Savaşı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C II. Kosova Savaşı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D) Varna Savaşı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 xml:space="preserve">E) </w:t>
      </w:r>
      <w:proofErr w:type="spellStart"/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Mohaç</w:t>
      </w:r>
      <w:proofErr w:type="spellEnd"/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 xml:space="preserve"> Meydan Savaşı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eastAsia="Times New Roman"/>
          <w:sz w:val="24"/>
          <w:szCs w:val="24"/>
          <w:lang w:val="tr-TR" w:eastAsia="tr-TR"/>
        </w:rPr>
        <w:t> 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4- Aşağıdaki gelişmelerden hangisi II. Murat Dönemi ile ilgili değildir?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A) Macarlara karşı yenilgi alması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B) Edirne -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Segedin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Antlaşması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C) Venedik’le ilk deniz savaşının yapılması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D) II. Kosova Savaşı’nın yapılması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E) Varna Savaşı</w:t>
      </w:r>
    </w:p>
    <w:p w:rsidR="00BF0E1E" w:rsidRPr="00BF0E1E" w:rsidRDefault="00BF0E1E" w:rsidP="00BF0E1E">
      <w:pPr>
        <w:widowControl/>
        <w:spacing w:before="100" w:beforeAutospacing="1" w:after="100" w:afterAutospacing="1"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5- Osmanlı Devleti’nin Balkanlarda uyguladığı iskân politikasında, fethedilen yerlere özellikle göçebe Türkmenleri yerleştirmesindeki temel hedefin aşağıdakilerden hangisine yönelik olduğu savunulabilir?</w:t>
      </w:r>
      <w:r>
        <w:rPr>
          <w:rFonts w:ascii="Verdana" w:eastAsia="Times New Roman" w:hAnsi="Verdana"/>
          <w:b/>
          <w:bCs/>
          <w:sz w:val="18"/>
          <w:lang w:val="tr-TR" w:eastAsia="tr-TR"/>
        </w:rPr>
        <w:t xml:space="preserve">    </w:t>
      </w:r>
      <w:hyperlink r:id="rId4" w:history="1">
        <w:r w:rsidRPr="00BF0E1E">
          <w:rPr>
            <w:rStyle w:val="Kpr"/>
            <w:color w:val="FFFFFF" w:themeColor="background1"/>
          </w:rPr>
          <w:t>https://www.sorubak.com</w:t>
        </w:r>
      </w:hyperlink>
      <w:r>
        <w:t xml:space="preserve"> 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lastRenderedPageBreak/>
        <w:t>A) Türkmenleri Yeniçeri Ocağı’na alarak, onlardan asker olarak yararlanmak.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B) İslamiyet’i Türkmenler arasında yaymak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C) Fethedilen bölgelerde kalıcı olmak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D) Anadolu’daki Türk nüfusunu azaltmak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E) Türkmenlerin düzenli askeri güçlerinden yararlanmak.</w:t>
      </w:r>
    </w:p>
    <w:p w:rsidR="00BF0E1E" w:rsidRPr="00BF0E1E" w:rsidRDefault="00BF0E1E" w:rsidP="00BF0E1E">
      <w:pPr>
        <w:widowControl/>
        <w:spacing w:before="100" w:beforeAutospacing="1" w:after="100" w:afterAutospacing="1"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D- Aşağıdaki soruları cevaplayınız ( 30 P )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1- Osmanlı Devleti’nin Fetret Devri’nde Balkanlarda toprak kaybetmeyişinin üç temel sebebini yazınız.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proofErr w:type="gramStart"/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Cevap :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Osmanlı</w:t>
      </w:r>
      <w:proofErr w:type="gram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Devleti Balkan fetihlerinde fethedilen yerlere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türkmenleri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yerleştirerek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nufus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dengesini sağlamıştır. Balkan toplumlarına hoş görülü davranarak onların kendisine bağlılığını artırmıştır.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eastAsia="Times New Roman"/>
          <w:sz w:val="24"/>
          <w:szCs w:val="24"/>
          <w:lang w:val="tr-TR" w:eastAsia="tr-TR"/>
        </w:rPr>
        <w:t> 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2- I.Murat zamanında veraset meselesi (tahta geçiş)ile ilgili nasıl bir uygulama getirilmiştir?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proofErr w:type="gramStart"/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Cevap :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Daha</w:t>
      </w:r>
      <w:proofErr w:type="gram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önceden Tahta tüm haneden üyelerinin ortak malı iken bu dönemde padişah ve oğullarının tahta hak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idda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edilebileceği kararı alınmıştır.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eastAsia="Times New Roman"/>
          <w:sz w:val="24"/>
          <w:szCs w:val="24"/>
          <w:lang w:val="tr-TR" w:eastAsia="tr-TR"/>
        </w:rPr>
        <w:t> 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3- Osmanlı Devleti’nin Anadolu Beylikleri’ni ele geçirme yöntemleri nelerdir?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proofErr w:type="gramStart"/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Cevap :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Bu</w:t>
      </w:r>
      <w:proofErr w:type="gram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konuda değişik padişahlar değişik yöntemler kullanmışlardır. Mesela birinci Murat barış yoluyla ele geçirmeyi tercih ederek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hamitoğullarından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toprak satın almış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germiyan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oğullarından da çeyiz yoluyla topraklar almıştır. Yıldırım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bayezıd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döneminde ise savaş yoluyla topraklar alınmış ve </w:t>
      </w:r>
      <w:proofErr w:type="gram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bir çok</w:t>
      </w:r>
      <w:proofErr w:type="gram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anadolu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beyliği ele geçirilmiştir.</w:t>
      </w:r>
    </w:p>
    <w:p w:rsidR="00BF0E1E" w:rsidRPr="00BF0E1E" w:rsidRDefault="00BF0E1E" w:rsidP="00BF0E1E">
      <w:pPr>
        <w:widowControl/>
        <w:spacing w:before="100" w:beforeAutospacing="1" w:after="100" w:afterAutospacing="1"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E- Aşağıda verilen ilklerin hangi padişah zamanında olduğunu karşısına yazınız.(6 P)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Aşağıda soldaki sütunda Osmanlı padişahları, sağdaki sütunda dönemin olayları verilmiştir. İlişkili olan olayları eşleştiriniz.( Her Sorunun tam doğru cevabı 1(Bir) puandır)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eastAsia="Times New Roman"/>
          <w:sz w:val="24"/>
          <w:szCs w:val="24"/>
          <w:lang w:val="tr-TR" w:eastAsia="tr-TR"/>
        </w:rPr>
        <w:t> 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(A)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Osman Bey           A. Şeyh Edibali’nin kızı ile evlenerek Ahilerin desteğini aldı.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(E)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Orhan Bey            B. Anadolu Hisarını inşa ettirdi.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(D)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I.Murat                  C. Yaptığı çalışmalarla Osmanlı Devletinin 2. kurucusu oldu.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(B)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Yıldırım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Bayezid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   D. I.Kosova savaşında şehit oldu.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(C)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Çelebi Mehmet     E. Rumeli’ye geçildi.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(Y) </w:t>
      </w:r>
      <w:proofErr w:type="gram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II.Murat</w:t>
      </w:r>
      <w:proofErr w:type="gram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                  F.Balkanların tapusu alındı</w:t>
      </w:r>
    </w:p>
    <w:p w:rsidR="00FD4420" w:rsidRDefault="00FD4420"/>
    <w:p w:rsidR="00BF0E1E" w:rsidRDefault="00BF0E1E"/>
    <w:p w:rsidR="00BF0E1E" w:rsidRDefault="00BF0E1E">
      <w:hyperlink r:id="rId5" w:history="1">
        <w:r w:rsidRPr="009F3FA6">
          <w:rPr>
            <w:rStyle w:val="Kpr"/>
          </w:rPr>
          <w:t>https://www.sorubak.com</w:t>
        </w:r>
      </w:hyperlink>
      <w:r>
        <w:t xml:space="preserve"> </w:t>
      </w:r>
    </w:p>
    <w:sectPr w:rsidR="00BF0E1E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DejaVu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0E1E"/>
    <w:rsid w:val="00081F4F"/>
    <w:rsid w:val="004F4F29"/>
    <w:rsid w:val="00AB4051"/>
    <w:rsid w:val="00BF0E1E"/>
    <w:rsid w:val="00E80B9B"/>
    <w:rsid w:val="00FD4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B4051"/>
    <w:pPr>
      <w:widowControl w:val="0"/>
      <w:spacing w:after="0" w:line="240" w:lineRule="auto"/>
    </w:pPr>
    <w:rPr>
      <w:sz w:val="22"/>
      <w:szCs w:val="22"/>
      <w:lang w:val="en-US"/>
    </w:rPr>
  </w:style>
  <w:style w:type="paragraph" w:styleId="Balk3">
    <w:name w:val="heading 3"/>
    <w:basedOn w:val="Normal"/>
    <w:link w:val="Balk3Char"/>
    <w:uiPriority w:val="9"/>
    <w:qFormat/>
    <w:rsid w:val="00BF0E1E"/>
    <w:pPr>
      <w:widowControl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tr-TR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B4051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AB4051"/>
    <w:pPr>
      <w:autoSpaceDE w:val="0"/>
      <w:autoSpaceDN w:val="0"/>
      <w:ind w:left="55"/>
    </w:pPr>
    <w:rPr>
      <w:rFonts w:ascii="DejaVu Sans" w:eastAsia="DejaVu Sans" w:hAnsi="DejaVu Sans" w:cs="DejaVu Sans"/>
    </w:rPr>
  </w:style>
  <w:style w:type="character" w:customStyle="1" w:styleId="Balk3Char">
    <w:name w:val="Başlık 3 Char"/>
    <w:basedOn w:val="VarsaylanParagrafYazTipi"/>
    <w:link w:val="Balk3"/>
    <w:uiPriority w:val="9"/>
    <w:rsid w:val="00BF0E1E"/>
    <w:rPr>
      <w:rFonts w:eastAsia="Times New Roman"/>
      <w:b/>
      <w:bCs/>
      <w:sz w:val="27"/>
      <w:szCs w:val="27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BF0E1E"/>
    <w:pPr>
      <w:widowControl/>
      <w:spacing w:before="100" w:beforeAutospacing="1" w:after="100" w:afterAutospacing="1"/>
    </w:pPr>
    <w:rPr>
      <w:rFonts w:eastAsia="Times New Roman"/>
      <w:sz w:val="24"/>
      <w:szCs w:val="24"/>
      <w:lang w:val="tr-TR" w:eastAsia="tr-TR"/>
    </w:rPr>
  </w:style>
  <w:style w:type="character" w:styleId="Kpr">
    <w:name w:val="Hyperlink"/>
    <w:basedOn w:val="VarsaylanParagrafYazTipi"/>
    <w:uiPriority w:val="99"/>
    <w:unhideWhenUsed/>
    <w:rsid w:val="00BF0E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4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2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4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3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0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688</Words>
  <Characters>3922</Characters>
  <DocSecurity>0</DocSecurity>
  <Lines>32</Lines>
  <Paragraphs>9</Paragraphs>
  <ScaleCrop>false</ScaleCrop>
  <Manager>https://www.sorubak.com</Manager>
  <Company/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2018-11-19T17:28:00Z</dcterms:created>
  <dcterms:modified xsi:type="dcterms:W3CDTF">2018-11-19T17:29:00Z</dcterms:modified>
  <cp:category>https://www.sorubak.com</cp:category>
</cp:coreProperties>
</file>