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C0CF3" w14:textId="20198D97" w:rsidR="00665B30" w:rsidRDefault="00665B30" w:rsidP="78B18A4E">
      <w:pPr>
        <w:pStyle w:val="Balk3"/>
        <w:rPr>
          <w:rFonts w:ascii="Calibri" w:eastAsia="Calibri" w:hAnsi="Calibri" w:cs="Calibri"/>
          <w:b/>
          <w:bCs/>
          <w:noProof/>
          <w:color w:val="FF0000"/>
          <w:sz w:val="28"/>
          <w:szCs w:val="28"/>
        </w:rPr>
      </w:pPr>
      <w:r>
        <w:rPr>
          <w:rFonts w:ascii="Calibri" w:eastAsia="Calibri" w:hAnsi="Calibri" w:cs="Calibri"/>
          <w:b/>
          <w:bCs/>
          <w:noProof/>
          <w:color w:val="FF0000"/>
          <w:sz w:val="28"/>
          <w:szCs w:val="28"/>
        </w:rPr>
        <w:t>11. SINIF İNGİLİZCE 1 DÖNEM 1 YAZILI ÇALIŞMA SAYFASI</w:t>
      </w:r>
    </w:p>
    <w:p w14:paraId="1EC8E7AD" w14:textId="3ED6F61A" w:rsidR="00C14529" w:rsidRDefault="78B18A4E" w:rsidP="78B18A4E">
      <w:pPr>
        <w:pStyle w:val="Balk3"/>
        <w:rPr>
          <w:rFonts w:ascii="Calibri" w:eastAsia="Calibri" w:hAnsi="Calibri" w:cs="Calibri"/>
          <w:b/>
          <w:bCs/>
          <w:noProof/>
          <w:color w:val="FF0000"/>
          <w:sz w:val="28"/>
          <w:szCs w:val="28"/>
        </w:rPr>
      </w:pPr>
      <w:r w:rsidRPr="78B18A4E">
        <w:rPr>
          <w:rFonts w:ascii="Calibri" w:eastAsia="Calibri" w:hAnsi="Calibri" w:cs="Calibri"/>
          <w:b/>
          <w:bCs/>
          <w:noProof/>
          <w:color w:val="FF0000"/>
          <w:sz w:val="28"/>
          <w:szCs w:val="28"/>
        </w:rPr>
        <w:t>“CAN”, “CAN’T” VE “COULD” KULLANIMI</w:t>
      </w:r>
    </w:p>
    <w:p w14:paraId="680793A0" w14:textId="384064F9" w:rsidR="00C14529" w:rsidRDefault="00C14529" w:rsidP="78B18A4E">
      <w:pPr>
        <w:rPr>
          <w:noProof/>
          <w:sz w:val="28"/>
          <w:szCs w:val="28"/>
        </w:rPr>
      </w:pPr>
    </w:p>
    <w:p w14:paraId="03D603C5" w14:textId="57AC699F" w:rsidR="00C14529" w:rsidRDefault="78B18A4E" w:rsidP="78B18A4E">
      <w:pPr>
        <w:pStyle w:val="Balk3"/>
        <w:rPr>
          <w:rFonts w:ascii="Calibri" w:eastAsia="Calibri" w:hAnsi="Calibri" w:cs="Calibri"/>
          <w:b/>
          <w:bCs/>
          <w:noProof/>
          <w:color w:val="FF0000"/>
          <w:sz w:val="28"/>
          <w:szCs w:val="28"/>
        </w:rPr>
      </w:pPr>
      <w:r w:rsidRPr="78B18A4E">
        <w:rPr>
          <w:rFonts w:ascii="Calibri" w:eastAsia="Calibri" w:hAnsi="Calibri" w:cs="Calibri"/>
          <w:b/>
          <w:bCs/>
          <w:noProof/>
          <w:color w:val="FF0000"/>
          <w:sz w:val="28"/>
          <w:szCs w:val="28"/>
        </w:rPr>
        <w:t xml:space="preserve">"CAN” </w:t>
      </w:r>
    </w:p>
    <w:p w14:paraId="1BE7DF80" w14:textId="5B955D59" w:rsidR="00C14529" w:rsidRDefault="78B18A4E" w:rsidP="78B18A4E">
      <w:pPr>
        <w:rPr>
          <w:rFonts w:ascii="Calibri" w:eastAsia="Calibri" w:hAnsi="Calibri" w:cs="Calibri"/>
          <w:noProof/>
          <w:color w:val="333333"/>
          <w:sz w:val="28"/>
          <w:szCs w:val="28"/>
        </w:rPr>
      </w:pPr>
      <w:r w:rsidRPr="78B18A4E">
        <w:rPr>
          <w:rFonts w:ascii="Calibri" w:eastAsia="Calibri" w:hAnsi="Calibri" w:cs="Calibri"/>
          <w:noProof/>
          <w:color w:val="333333"/>
          <w:sz w:val="28"/>
          <w:szCs w:val="28"/>
        </w:rPr>
        <w:t>Bir eylemi gerçekleştirebilme kabileyetini ifade etmek için kullanılan can fiile ‘’-ebilmek’’ anlamını katar. Örnek vermek istersek;</w:t>
      </w:r>
    </w:p>
    <w:p w14:paraId="040BA9D6" w14:textId="1ACADB87" w:rsidR="00C14529" w:rsidRDefault="78B18A4E" w:rsidP="78B18A4E">
      <w:pPr>
        <w:rPr>
          <w:rFonts w:ascii="Calibri" w:eastAsia="Calibri" w:hAnsi="Calibri" w:cs="Calibri"/>
          <w:noProof/>
          <w:color w:val="333333"/>
          <w:sz w:val="28"/>
          <w:szCs w:val="28"/>
        </w:rPr>
      </w:pPr>
      <w:r w:rsidRPr="78B18A4E">
        <w:rPr>
          <w:rFonts w:ascii="Calibri" w:eastAsia="Calibri" w:hAnsi="Calibri" w:cs="Calibri"/>
          <w:noProof/>
          <w:color w:val="333333"/>
          <w:sz w:val="28"/>
          <w:szCs w:val="28"/>
        </w:rPr>
        <w:t>I can drive a car – Ben araba sürebilirim.</w:t>
      </w:r>
      <w:r w:rsidR="00665B30">
        <w:br/>
      </w:r>
      <w:r w:rsidRPr="78B18A4E">
        <w:rPr>
          <w:rFonts w:ascii="Calibri" w:eastAsia="Calibri" w:hAnsi="Calibri" w:cs="Calibri"/>
          <w:noProof/>
          <w:color w:val="333333"/>
          <w:sz w:val="28"/>
          <w:szCs w:val="28"/>
        </w:rPr>
        <w:t>He can cook – O yemek pişirebilir.</w:t>
      </w:r>
      <w:r w:rsidR="00665B30">
        <w:br/>
      </w:r>
      <w:r w:rsidRPr="78B18A4E">
        <w:rPr>
          <w:rFonts w:ascii="Calibri" w:eastAsia="Calibri" w:hAnsi="Calibri" w:cs="Calibri"/>
          <w:noProof/>
          <w:color w:val="333333"/>
          <w:sz w:val="28"/>
          <w:szCs w:val="28"/>
        </w:rPr>
        <w:t>She can speak English. – O İngilizce konuşabilir.</w:t>
      </w:r>
    </w:p>
    <w:p w14:paraId="1EAD5835" w14:textId="7443A1F3" w:rsidR="00C14529" w:rsidRDefault="78B18A4E" w:rsidP="78B18A4E">
      <w:pPr>
        <w:rPr>
          <w:rFonts w:ascii="Calibri" w:eastAsia="Calibri" w:hAnsi="Calibri" w:cs="Calibri"/>
          <w:b/>
          <w:bCs/>
          <w:noProof/>
          <w:color w:val="FF0000"/>
          <w:sz w:val="28"/>
          <w:szCs w:val="28"/>
        </w:rPr>
      </w:pPr>
      <w:r w:rsidRPr="78B18A4E">
        <w:rPr>
          <w:rFonts w:ascii="Calibri" w:eastAsia="Calibri" w:hAnsi="Calibri" w:cs="Calibri"/>
          <w:b/>
          <w:bCs/>
          <w:noProof/>
          <w:color w:val="FF0000"/>
          <w:sz w:val="28"/>
          <w:szCs w:val="28"/>
        </w:rPr>
        <w:t xml:space="preserve">“CAN’T” </w:t>
      </w:r>
    </w:p>
    <w:p w14:paraId="1932BDFD" w14:textId="529DD2B9" w:rsidR="00C14529" w:rsidRDefault="78B18A4E" w:rsidP="78B18A4E">
      <w:pPr>
        <w:rPr>
          <w:rFonts w:ascii="Calibri" w:eastAsia="Calibri" w:hAnsi="Calibri" w:cs="Calibri"/>
          <w:noProof/>
          <w:color w:val="333333"/>
          <w:sz w:val="28"/>
          <w:szCs w:val="28"/>
        </w:rPr>
      </w:pPr>
      <w:r w:rsidRPr="78B18A4E">
        <w:rPr>
          <w:rFonts w:ascii="Calibri" w:eastAsia="Calibri" w:hAnsi="Calibri" w:cs="Calibri"/>
          <w:noProof/>
          <w:color w:val="333333"/>
          <w:sz w:val="28"/>
          <w:szCs w:val="28"/>
        </w:rPr>
        <w:t>Can’t olumsuz bir ifade olarak yapılması imkansız olan eylemleri ifade ederken kullanılabilir.</w:t>
      </w:r>
    </w:p>
    <w:p w14:paraId="3D8F7078" w14:textId="5A60917A" w:rsidR="00C14529" w:rsidRDefault="78B18A4E" w:rsidP="78B18A4E">
      <w:pPr>
        <w:rPr>
          <w:rFonts w:ascii="Calibri" w:eastAsia="Calibri" w:hAnsi="Calibri" w:cs="Calibri"/>
          <w:noProof/>
          <w:color w:val="333333"/>
          <w:sz w:val="28"/>
          <w:szCs w:val="28"/>
        </w:rPr>
      </w:pPr>
      <w:r w:rsidRPr="78B18A4E">
        <w:rPr>
          <w:rFonts w:ascii="Calibri" w:eastAsia="Calibri" w:hAnsi="Calibri" w:cs="Calibri"/>
          <w:noProof/>
          <w:color w:val="333333"/>
          <w:sz w:val="28"/>
          <w:szCs w:val="28"/>
        </w:rPr>
        <w:t>I can’t drive a car – Ben araba süremem.</w:t>
      </w:r>
      <w:r w:rsidR="00665B30">
        <w:br/>
      </w:r>
      <w:r w:rsidRPr="78B18A4E">
        <w:rPr>
          <w:rFonts w:ascii="Calibri" w:eastAsia="Calibri" w:hAnsi="Calibri" w:cs="Calibri"/>
          <w:noProof/>
          <w:color w:val="333333"/>
          <w:sz w:val="28"/>
          <w:szCs w:val="28"/>
        </w:rPr>
        <w:t>He can’t cook – O yemek pişiremez.</w:t>
      </w:r>
      <w:r w:rsidR="00665B30">
        <w:br/>
      </w:r>
      <w:r w:rsidRPr="78B18A4E">
        <w:rPr>
          <w:rFonts w:ascii="Calibri" w:eastAsia="Calibri" w:hAnsi="Calibri" w:cs="Calibri"/>
          <w:noProof/>
          <w:color w:val="333333"/>
          <w:sz w:val="28"/>
          <w:szCs w:val="28"/>
        </w:rPr>
        <w:t>She can’t speak English. – O İngilizce konuşamaz.</w:t>
      </w:r>
    </w:p>
    <w:p w14:paraId="1075D019" w14:textId="5C0A8DE1" w:rsidR="00C14529" w:rsidRDefault="78B18A4E" w:rsidP="78B18A4E">
      <w:pPr>
        <w:rPr>
          <w:rFonts w:ascii="Calibri" w:eastAsia="Calibri" w:hAnsi="Calibri" w:cs="Calibri"/>
          <w:b/>
          <w:bCs/>
          <w:noProof/>
          <w:color w:val="FF0000"/>
          <w:sz w:val="28"/>
          <w:szCs w:val="28"/>
        </w:rPr>
      </w:pPr>
      <w:r w:rsidRPr="78B18A4E">
        <w:rPr>
          <w:rFonts w:ascii="Calibri" w:eastAsia="Calibri" w:hAnsi="Calibri" w:cs="Calibri"/>
          <w:b/>
          <w:bCs/>
          <w:noProof/>
          <w:color w:val="FF0000"/>
          <w:sz w:val="28"/>
          <w:szCs w:val="28"/>
        </w:rPr>
        <w:t>“COULD”</w:t>
      </w:r>
    </w:p>
    <w:p w14:paraId="0B9924E0" w14:textId="2E40A87F" w:rsidR="00C14529"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Can ve Could modal verb lerinden ikisi de bir kişinin bir işi yapma ihtimalinden ya da bir kişinin bir işi yapabilme yeteneğinden bahseder. Fakat, Can kipi şimdiki zamandan bahseden cümlelerde kullanılabilirken, Could ise geçmiş zamandan bahseden cümlelerde kullanılabilir. Diyebiliriz ki, “can” yardımcı fiilinin ikinci hali “could” olarak karşımıza çıkmaktadır.</w:t>
      </w:r>
    </w:p>
    <w:p w14:paraId="63ACEE93" w14:textId="330033DA" w:rsidR="00C14529" w:rsidRDefault="78B18A4E" w:rsidP="78B18A4E">
      <w:r w:rsidRPr="78B18A4E">
        <w:rPr>
          <w:rFonts w:ascii="Calibri" w:eastAsia="Calibri" w:hAnsi="Calibri" w:cs="Calibri"/>
          <w:b/>
          <w:bCs/>
          <w:noProof/>
          <w:color w:val="363940"/>
          <w:sz w:val="28"/>
          <w:szCs w:val="28"/>
        </w:rPr>
        <w:t>Could</w:t>
      </w:r>
      <w:r w:rsidRPr="78B18A4E">
        <w:rPr>
          <w:rFonts w:ascii="Calibri" w:eastAsia="Calibri" w:hAnsi="Calibri" w:cs="Calibri"/>
          <w:noProof/>
          <w:color w:val="363940"/>
          <w:sz w:val="28"/>
          <w:szCs w:val="28"/>
        </w:rPr>
        <w:t xml:space="preserve"> geçmiş zaman cümlesinde birinin bir işi yapabilme yeteneğinden bahseder.</w:t>
      </w:r>
    </w:p>
    <w:p w14:paraId="1DB4442F" w14:textId="6258E668" w:rsidR="00C14529"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Örnek: When I was a baby, I could  crawl. (Ben bebekken emekleyebiliyordum.)</w:t>
      </w:r>
    </w:p>
    <w:p w14:paraId="13E4EFCA" w14:textId="7432CCBB" w:rsidR="78B18A4E" w:rsidRDefault="78B18A4E" w:rsidP="78B18A4E">
      <w:pPr>
        <w:rPr>
          <w:rFonts w:ascii="Calibri" w:eastAsia="Calibri" w:hAnsi="Calibri" w:cs="Calibri"/>
          <w:noProof/>
          <w:color w:val="363940"/>
          <w:sz w:val="28"/>
          <w:szCs w:val="28"/>
        </w:rPr>
      </w:pPr>
    </w:p>
    <w:p w14:paraId="14AB1EF4" w14:textId="53E4E476" w:rsidR="78B18A4E" w:rsidRDefault="78B18A4E" w:rsidP="78B18A4E">
      <w:pPr>
        <w:rPr>
          <w:rFonts w:ascii="Calibri" w:eastAsia="Calibri" w:hAnsi="Calibri" w:cs="Calibri"/>
          <w:noProof/>
          <w:color w:val="363940"/>
          <w:sz w:val="28"/>
          <w:szCs w:val="28"/>
        </w:rPr>
      </w:pPr>
    </w:p>
    <w:p w14:paraId="1551D7A9" w14:textId="7F088B41" w:rsidR="78B18A4E" w:rsidRDefault="78B18A4E" w:rsidP="78B18A4E">
      <w:pPr>
        <w:rPr>
          <w:rFonts w:ascii="Calibri" w:eastAsia="Calibri" w:hAnsi="Calibri" w:cs="Calibri"/>
          <w:noProof/>
          <w:color w:val="363940"/>
          <w:sz w:val="28"/>
          <w:szCs w:val="28"/>
        </w:rPr>
      </w:pPr>
    </w:p>
    <w:p w14:paraId="48E6ECFE" w14:textId="2594190F" w:rsidR="78B18A4E" w:rsidRDefault="78B18A4E" w:rsidP="78B18A4E">
      <w:pPr>
        <w:rPr>
          <w:rFonts w:ascii="Calibri" w:eastAsia="Calibri" w:hAnsi="Calibri" w:cs="Calibri"/>
          <w:noProof/>
          <w:color w:val="363940"/>
          <w:sz w:val="28"/>
          <w:szCs w:val="28"/>
        </w:rPr>
      </w:pPr>
    </w:p>
    <w:p w14:paraId="277CACFD" w14:textId="255AE01C" w:rsidR="78B18A4E" w:rsidRDefault="78B18A4E" w:rsidP="78B18A4E">
      <w:pPr>
        <w:rPr>
          <w:rFonts w:ascii="Calibri" w:eastAsia="Calibri" w:hAnsi="Calibri" w:cs="Calibri"/>
          <w:noProof/>
          <w:color w:val="363940"/>
          <w:sz w:val="28"/>
          <w:szCs w:val="28"/>
        </w:rPr>
      </w:pPr>
    </w:p>
    <w:p w14:paraId="6F3ECF7A" w14:textId="40B2413B" w:rsidR="78B18A4E" w:rsidRDefault="78B18A4E" w:rsidP="78B18A4E">
      <w:pPr>
        <w:rPr>
          <w:rFonts w:ascii="Calibri" w:eastAsia="Calibri" w:hAnsi="Calibri" w:cs="Calibri"/>
          <w:noProof/>
          <w:color w:val="363940"/>
          <w:sz w:val="28"/>
          <w:szCs w:val="28"/>
        </w:rPr>
      </w:pPr>
    </w:p>
    <w:p w14:paraId="378140A6" w14:textId="06E90CDE" w:rsidR="78B18A4E" w:rsidRDefault="78B18A4E" w:rsidP="78B18A4E">
      <w:pPr>
        <w:rPr>
          <w:rFonts w:ascii="Calibri" w:eastAsia="Calibri" w:hAnsi="Calibri" w:cs="Calibri"/>
          <w:noProof/>
          <w:color w:val="363940"/>
          <w:sz w:val="28"/>
          <w:szCs w:val="28"/>
        </w:rPr>
      </w:pPr>
    </w:p>
    <w:p w14:paraId="0D7774DD" w14:textId="3216872C" w:rsidR="78B18A4E" w:rsidRDefault="78B18A4E" w:rsidP="78B18A4E">
      <w:pPr>
        <w:rPr>
          <w:rFonts w:ascii="Calibri" w:eastAsia="Calibri" w:hAnsi="Calibri" w:cs="Calibri"/>
          <w:noProof/>
          <w:color w:val="363940"/>
          <w:sz w:val="28"/>
          <w:szCs w:val="28"/>
        </w:rPr>
      </w:pPr>
    </w:p>
    <w:p w14:paraId="49C447C1" w14:textId="49E509FC" w:rsidR="78B18A4E" w:rsidRDefault="78B18A4E" w:rsidP="78B18A4E">
      <w:pPr>
        <w:ind w:left="708" w:firstLine="708"/>
        <w:rPr>
          <w:rFonts w:ascii="Calibri" w:eastAsia="Calibri" w:hAnsi="Calibri" w:cs="Calibri"/>
          <w:b/>
          <w:bCs/>
          <w:noProof/>
          <w:color w:val="FF0000"/>
          <w:sz w:val="28"/>
          <w:szCs w:val="28"/>
        </w:rPr>
      </w:pPr>
      <w:r w:rsidRPr="78B18A4E">
        <w:rPr>
          <w:rFonts w:ascii="Calibri" w:eastAsia="Calibri" w:hAnsi="Calibri" w:cs="Calibri"/>
          <w:b/>
          <w:bCs/>
          <w:noProof/>
          <w:color w:val="FF0000"/>
          <w:sz w:val="28"/>
          <w:szCs w:val="28"/>
        </w:rPr>
        <w:t>“WILL” VE “BE GOING TO” KULLANIMI</w:t>
      </w:r>
    </w:p>
    <w:p w14:paraId="005C738D" w14:textId="70E2495C" w:rsidR="78B18A4E" w:rsidRDefault="78B18A4E" w:rsidP="78B18A4E">
      <w:pPr>
        <w:rPr>
          <w:rFonts w:ascii="Calibri" w:eastAsia="Calibri" w:hAnsi="Calibri" w:cs="Calibri"/>
          <w:b/>
          <w:bCs/>
          <w:noProof/>
          <w:color w:val="FF0000"/>
          <w:sz w:val="28"/>
          <w:szCs w:val="28"/>
        </w:rPr>
      </w:pPr>
      <w:r w:rsidRPr="78B18A4E">
        <w:rPr>
          <w:rFonts w:ascii="Calibri" w:eastAsia="Calibri" w:hAnsi="Calibri" w:cs="Calibri"/>
          <w:b/>
          <w:bCs/>
          <w:noProof/>
          <w:color w:val="FF0000"/>
          <w:sz w:val="28"/>
          <w:szCs w:val="28"/>
        </w:rPr>
        <w:t>“WILL”</w:t>
      </w:r>
    </w:p>
    <w:p w14:paraId="78CCA38C" w14:textId="65F4EECE"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----Anlık verilen kararlarda</w:t>
      </w:r>
    </w:p>
    <w:p w14:paraId="0A175B53" w14:textId="5E79B7A1"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Bir işin gelecekte yapılması ile ilgili size bir soru sorulduğunda ve gelecekle ilgili anlık verdiğiniz kararlarda “will” kullanmalısınız.</w:t>
      </w:r>
    </w:p>
    <w:p w14:paraId="27E33070" w14:textId="5E8DB632"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I will read it next week (Haftaya onu okuyacağım)</w:t>
      </w:r>
    </w:p>
    <w:p w14:paraId="1BE14E41" w14:textId="35061F34"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We will visit them (Onları ziyaret edeceğiz)</w:t>
      </w:r>
    </w:p>
    <w:p w14:paraId="67C88BA8" w14:textId="1186BA4F"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4"/>
          <w:szCs w:val="24"/>
        </w:rPr>
        <w:t>---</w:t>
      </w:r>
      <w:r w:rsidRPr="78B18A4E">
        <w:rPr>
          <w:rFonts w:ascii="Calibri" w:eastAsia="Calibri" w:hAnsi="Calibri" w:cs="Calibri"/>
          <w:noProof/>
          <w:color w:val="363940"/>
          <w:sz w:val="28"/>
          <w:szCs w:val="28"/>
        </w:rPr>
        <w:t>Gelecekle ilgili tahminlerde</w:t>
      </w:r>
    </w:p>
    <w:p w14:paraId="032226F5" w14:textId="7BD03EA9"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Gelecekle ilgili tahminde bulunurken “will” kullanılmaktadır. Kesin olmayan ifadelerde maybe veya perhaps ile birlikte kullanılabilir.</w:t>
      </w:r>
    </w:p>
    <w:p w14:paraId="3CFCD411" w14:textId="078F781F"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 xml:space="preserve"> He will help your later (O daha sonra sana yardım edecek)</w:t>
      </w:r>
    </w:p>
    <w:p w14:paraId="1D459D28" w14:textId="16C5D914"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Robots will clean everywhere in the future (Gelecekte robotlar her yeri temizleyecek)</w:t>
      </w:r>
    </w:p>
    <w:p w14:paraId="7A43C56F" w14:textId="1C754390" w:rsidR="78B18A4E" w:rsidRDefault="78B18A4E" w:rsidP="78B18A4E">
      <w:pPr>
        <w:rPr>
          <w:rFonts w:ascii="Calibri" w:eastAsia="Calibri" w:hAnsi="Calibri" w:cs="Calibri"/>
          <w:b/>
          <w:bCs/>
          <w:noProof/>
          <w:color w:val="FF0000"/>
          <w:sz w:val="28"/>
          <w:szCs w:val="28"/>
        </w:rPr>
      </w:pPr>
      <w:r w:rsidRPr="78B18A4E">
        <w:rPr>
          <w:rFonts w:ascii="Calibri" w:eastAsia="Calibri" w:hAnsi="Calibri" w:cs="Calibri"/>
          <w:b/>
          <w:bCs/>
          <w:noProof/>
          <w:color w:val="FF0000"/>
          <w:sz w:val="28"/>
          <w:szCs w:val="28"/>
        </w:rPr>
        <w:t>“BE GOING TO”</w:t>
      </w:r>
    </w:p>
    <w:p w14:paraId="725DFBF3" w14:textId="4BF2E8D9"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---Planlanmış veya kesin gözü ile bakılan durumlarda kullanılan “be going to” da yine –ecek, -acak anlamı vardır ve  “am, is, are” fiilleri özneye göre kullanılır.</w:t>
      </w:r>
    </w:p>
    <w:p w14:paraId="1286521F" w14:textId="09C841C6"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 xml:space="preserve"> I’m going to drink water (Su içeceğim)</w:t>
      </w:r>
    </w:p>
    <w:p w14:paraId="78A9AB66" w14:textId="1D0DCB6D"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They are going to go to the cinema (Sinemaya gidecekler)</w:t>
      </w:r>
    </w:p>
    <w:p w14:paraId="72023D8B" w14:textId="6F158123"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---Güçlü delillere dayanan tahminlerde</w:t>
      </w:r>
    </w:p>
    <w:p w14:paraId="6824227F" w14:textId="46356781"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Look at the sky, it’s going to rain (Gökyüzüne bak, yağmur yağacak)</w:t>
      </w:r>
    </w:p>
    <w:p w14:paraId="6131EF5B" w14:textId="69B20F82"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You are going to be ill (Hasta olacaksın)</w:t>
      </w:r>
    </w:p>
    <w:p w14:paraId="61891602" w14:textId="3F0A57DA"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---Daha önceden planlanmış eylemlerde</w:t>
      </w:r>
    </w:p>
    <w:p w14:paraId="44DD3F49" w14:textId="45B76A92"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We are going to go to the holiday next week (Gelecek hafta tatile gideceğiz)</w:t>
      </w:r>
    </w:p>
    <w:p w14:paraId="5736D9DE" w14:textId="692487AD"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They are going to read the book together (Birlikte kitap okuyacaklar)</w:t>
      </w:r>
    </w:p>
    <w:p w14:paraId="41EFB099" w14:textId="3EA0DA0C" w:rsidR="78B18A4E" w:rsidRDefault="78B18A4E" w:rsidP="78B18A4E">
      <w:pPr>
        <w:rPr>
          <w:rFonts w:ascii="Calibri" w:eastAsia="Calibri" w:hAnsi="Calibri" w:cs="Calibri"/>
          <w:noProof/>
          <w:color w:val="363940"/>
          <w:sz w:val="28"/>
          <w:szCs w:val="28"/>
        </w:rPr>
      </w:pPr>
      <w:r w:rsidRPr="78B18A4E">
        <w:rPr>
          <w:rFonts w:ascii="Calibri" w:eastAsia="Calibri" w:hAnsi="Calibri" w:cs="Calibri"/>
          <w:noProof/>
          <w:color w:val="363940"/>
          <w:sz w:val="28"/>
          <w:szCs w:val="28"/>
        </w:rPr>
        <w:t>He is going to buy a White car (Beyaz bir araba satın alacak)</w:t>
      </w:r>
    </w:p>
    <w:p w14:paraId="7C04D7E6" w14:textId="18FC5607" w:rsidR="78B18A4E" w:rsidRDefault="78B18A4E" w:rsidP="78B18A4E">
      <w:pPr>
        <w:rPr>
          <w:rFonts w:ascii="Calibri" w:eastAsia="Calibri" w:hAnsi="Calibri" w:cs="Calibri"/>
          <w:noProof/>
          <w:color w:val="363940"/>
          <w:sz w:val="24"/>
          <w:szCs w:val="24"/>
        </w:rPr>
      </w:pPr>
    </w:p>
    <w:p w14:paraId="1CA26D79" w14:textId="6106A235" w:rsidR="78B18A4E" w:rsidRDefault="78B18A4E" w:rsidP="78B18A4E">
      <w:pPr>
        <w:rPr>
          <w:rFonts w:ascii="Calibri" w:eastAsia="Calibri" w:hAnsi="Calibri" w:cs="Calibri"/>
          <w:noProof/>
          <w:color w:val="363940"/>
          <w:sz w:val="28"/>
          <w:szCs w:val="28"/>
        </w:rPr>
      </w:pPr>
    </w:p>
    <w:p w14:paraId="35170A07" w14:textId="20C2A638" w:rsidR="78B18A4E" w:rsidRDefault="78B18A4E" w:rsidP="78B18A4E">
      <w:pPr>
        <w:rPr>
          <w:rFonts w:ascii="Source Sans Pro" w:eastAsia="Source Sans Pro" w:hAnsi="Source Sans Pro" w:cs="Source Sans Pro"/>
          <w:b/>
          <w:bCs/>
          <w:noProof/>
          <w:color w:val="FF0000"/>
          <w:sz w:val="27"/>
          <w:szCs w:val="27"/>
        </w:rPr>
      </w:pPr>
    </w:p>
    <w:p w14:paraId="66753451" w14:textId="1D86A059" w:rsidR="78B18A4E" w:rsidRDefault="78B18A4E" w:rsidP="78B18A4E">
      <w:pPr>
        <w:rPr>
          <w:rFonts w:ascii="Source Sans Pro" w:eastAsia="Source Sans Pro" w:hAnsi="Source Sans Pro" w:cs="Source Sans Pro"/>
          <w:b/>
          <w:bCs/>
          <w:noProof/>
          <w:color w:val="FF0000"/>
          <w:sz w:val="27"/>
          <w:szCs w:val="27"/>
        </w:rPr>
      </w:pPr>
    </w:p>
    <w:p w14:paraId="6CD0215E" w14:textId="14B81E05" w:rsidR="78B18A4E" w:rsidRDefault="78B18A4E" w:rsidP="78B18A4E">
      <w:pPr>
        <w:ind w:left="2124" w:firstLine="708"/>
        <w:rPr>
          <w:rFonts w:ascii="Source Sans Pro" w:eastAsia="Source Sans Pro" w:hAnsi="Source Sans Pro" w:cs="Source Sans Pro"/>
          <w:b/>
          <w:bCs/>
          <w:noProof/>
          <w:color w:val="FF0000"/>
          <w:sz w:val="27"/>
          <w:szCs w:val="27"/>
        </w:rPr>
      </w:pPr>
      <w:r w:rsidRPr="78B18A4E">
        <w:rPr>
          <w:rFonts w:ascii="Source Sans Pro" w:eastAsia="Source Sans Pro" w:hAnsi="Source Sans Pro" w:cs="Source Sans Pro"/>
          <w:b/>
          <w:bCs/>
          <w:noProof/>
          <w:color w:val="FF0000"/>
          <w:sz w:val="27"/>
          <w:szCs w:val="27"/>
        </w:rPr>
        <w:t>“WOULD RATHER” KULLANIMI</w:t>
      </w:r>
    </w:p>
    <w:p w14:paraId="166EA524" w14:textId="18A4F0A5" w:rsidR="78B18A4E" w:rsidRDefault="78B18A4E" w:rsidP="78B18A4E">
      <w:r w:rsidRPr="78B18A4E">
        <w:rPr>
          <w:rFonts w:ascii="Source Sans Pro" w:eastAsia="Source Sans Pro" w:hAnsi="Source Sans Pro" w:cs="Source Sans Pro"/>
          <w:noProof/>
          <w:color w:val="424242"/>
          <w:sz w:val="27"/>
          <w:szCs w:val="27"/>
        </w:rPr>
        <w:t xml:space="preserve">Would rather yapısı herhangi bir konu hakkında kişinin tercihini ifade ederken kullanılmaktadır. Would rather kullanımı, İngilizcede bir tercih </w:t>
      </w:r>
      <w:hyperlink r:id="rId5" w:history="1">
        <w:r w:rsidR="00665B30" w:rsidRPr="00665B30">
          <w:rPr>
            <w:rStyle w:val="Kpr"/>
            <w:rFonts w:ascii="Source Sans Pro" w:eastAsia="Source Sans Pro" w:hAnsi="Source Sans Pro" w:cs="Source Sans Pro"/>
            <w:noProof/>
            <w:color w:val="262626" w:themeColor="text1" w:themeTint="D9"/>
            <w:sz w:val="27"/>
            <w:szCs w:val="27"/>
            <w:u w:val="none"/>
          </w:rPr>
          <w:t>sorubak</w:t>
        </w:r>
      </w:hyperlink>
      <w:r w:rsidR="00665B30" w:rsidRPr="00665B30">
        <w:rPr>
          <w:rFonts w:ascii="Source Sans Pro" w:eastAsia="Source Sans Pro" w:hAnsi="Source Sans Pro" w:cs="Source Sans Pro"/>
          <w:noProof/>
          <w:color w:val="262626" w:themeColor="text1" w:themeTint="D9"/>
          <w:sz w:val="27"/>
          <w:szCs w:val="27"/>
        </w:rPr>
        <w:t xml:space="preserve"> </w:t>
      </w:r>
      <w:r w:rsidRPr="78B18A4E">
        <w:rPr>
          <w:rFonts w:ascii="Source Sans Pro" w:eastAsia="Source Sans Pro" w:hAnsi="Source Sans Pro" w:cs="Source Sans Pro"/>
          <w:noProof/>
          <w:color w:val="424242"/>
          <w:sz w:val="27"/>
          <w:szCs w:val="27"/>
        </w:rPr>
        <w:t>belirtirken ortaya çıkan bir kalıptır.</w:t>
      </w:r>
    </w:p>
    <w:p w14:paraId="740C6DA8" w14:textId="284EA519" w:rsidR="78B18A4E" w:rsidRDefault="78B18A4E" w:rsidP="78B18A4E">
      <w:pPr>
        <w:pStyle w:val="ListeParagraf"/>
        <w:numPr>
          <w:ilvl w:val="0"/>
          <w:numId w:val="1"/>
        </w:numPr>
        <w:jc w:val="both"/>
        <w:rPr>
          <w:rFonts w:eastAsiaTheme="minorEastAsia"/>
          <w:color w:val="424242"/>
          <w:sz w:val="27"/>
          <w:szCs w:val="27"/>
        </w:rPr>
      </w:pPr>
      <w:r w:rsidRPr="78B18A4E">
        <w:rPr>
          <w:rFonts w:ascii="Source Sans Pro" w:eastAsia="Source Sans Pro" w:hAnsi="Source Sans Pro" w:cs="Source Sans Pro"/>
          <w:noProof/>
          <w:color w:val="424242"/>
          <w:sz w:val="27"/>
          <w:szCs w:val="27"/>
        </w:rPr>
        <w:t>Would rather + Fiil (1.hali)</w:t>
      </w:r>
    </w:p>
    <w:p w14:paraId="0369CC58" w14:textId="3E33A5F9" w:rsidR="78B18A4E" w:rsidRDefault="78B18A4E" w:rsidP="78B18A4E">
      <w:pPr>
        <w:jc w:val="both"/>
      </w:pPr>
      <w:r w:rsidRPr="78B18A4E">
        <w:rPr>
          <w:rFonts w:ascii="Source Sans Pro" w:eastAsia="Source Sans Pro" w:hAnsi="Source Sans Pro" w:cs="Source Sans Pro"/>
          <w:noProof/>
          <w:color w:val="424242"/>
          <w:sz w:val="27"/>
          <w:szCs w:val="27"/>
        </w:rPr>
        <w:t>Burada bahsedilen durum, genel olarak would rather’ın kullanımıdır. Kişilerin günlük hayatlarında yapmayı tercih ettikleri durumu anlatırken kullandıkları would rather kalıbı yukarıdaki gibidir.</w:t>
      </w:r>
    </w:p>
    <w:p w14:paraId="0AF188C8" w14:textId="6333B858" w:rsidR="78B18A4E" w:rsidRDefault="78B18A4E" w:rsidP="78B18A4E">
      <w:pPr>
        <w:jc w:val="both"/>
      </w:pPr>
      <w:r w:rsidRPr="78B18A4E">
        <w:rPr>
          <w:rFonts w:ascii="Source Sans Pro" w:eastAsia="Source Sans Pro" w:hAnsi="Source Sans Pro" w:cs="Source Sans Pro"/>
          <w:noProof/>
          <w:color w:val="424242"/>
          <w:sz w:val="27"/>
          <w:szCs w:val="27"/>
        </w:rPr>
        <w:t>I would rather travel at weekends.</w:t>
      </w:r>
      <w:r>
        <w:br/>
      </w:r>
      <w:r w:rsidRPr="78B18A4E">
        <w:rPr>
          <w:rFonts w:ascii="Source Sans Pro" w:eastAsia="Source Sans Pro" w:hAnsi="Source Sans Pro" w:cs="Source Sans Pro"/>
          <w:noProof/>
          <w:color w:val="424242"/>
          <w:sz w:val="27"/>
          <w:szCs w:val="27"/>
        </w:rPr>
        <w:t>Hafta sonları seyahat etmeyi tercih ederim.</w:t>
      </w:r>
    </w:p>
    <w:p w14:paraId="1931A235" w14:textId="296C4D62" w:rsidR="78B18A4E" w:rsidRDefault="78B18A4E" w:rsidP="78B18A4E">
      <w:pPr>
        <w:jc w:val="both"/>
        <w:rPr>
          <w:rFonts w:ascii="Source Sans Pro" w:eastAsia="Source Sans Pro" w:hAnsi="Source Sans Pro" w:cs="Source Sans Pro"/>
          <w:b/>
          <w:bCs/>
          <w:noProof/>
          <w:color w:val="FF0000"/>
          <w:sz w:val="27"/>
          <w:szCs w:val="27"/>
        </w:rPr>
      </w:pPr>
      <w:r w:rsidRPr="78B18A4E">
        <w:rPr>
          <w:rFonts w:ascii="Source Sans Pro" w:eastAsia="Source Sans Pro" w:hAnsi="Source Sans Pro" w:cs="Source Sans Pro"/>
          <w:noProof/>
          <w:color w:val="424242"/>
          <w:sz w:val="27"/>
          <w:szCs w:val="27"/>
        </w:rPr>
        <w:t>I would rather drink coffee.</w:t>
      </w:r>
      <w:r>
        <w:br/>
      </w:r>
      <w:r w:rsidRPr="78B18A4E">
        <w:rPr>
          <w:rFonts w:ascii="Source Sans Pro" w:eastAsia="Source Sans Pro" w:hAnsi="Source Sans Pro" w:cs="Source Sans Pro"/>
          <w:noProof/>
          <w:color w:val="424242"/>
          <w:sz w:val="27"/>
          <w:szCs w:val="27"/>
        </w:rPr>
        <w:t>Kahve içmeyi tercih ederim.</w:t>
      </w:r>
    </w:p>
    <w:p w14:paraId="643EB3DD" w14:textId="04C67B2C" w:rsidR="78B18A4E" w:rsidRDefault="78B18A4E" w:rsidP="78B18A4E">
      <w:pPr>
        <w:ind w:left="2832" w:firstLine="708"/>
        <w:rPr>
          <w:rFonts w:ascii="Source Sans Pro" w:eastAsia="Source Sans Pro" w:hAnsi="Source Sans Pro" w:cs="Source Sans Pro"/>
          <w:b/>
          <w:bCs/>
          <w:noProof/>
          <w:color w:val="FF0000"/>
          <w:sz w:val="27"/>
          <w:szCs w:val="27"/>
        </w:rPr>
      </w:pPr>
      <w:r w:rsidRPr="78B18A4E">
        <w:rPr>
          <w:rFonts w:ascii="Source Sans Pro" w:eastAsia="Source Sans Pro" w:hAnsi="Source Sans Pro" w:cs="Source Sans Pro"/>
          <w:b/>
          <w:bCs/>
          <w:noProof/>
          <w:color w:val="FF0000"/>
          <w:sz w:val="27"/>
          <w:szCs w:val="27"/>
        </w:rPr>
        <w:t>“PREFER” KULLANIMI</w:t>
      </w:r>
    </w:p>
    <w:p w14:paraId="03AF6292" w14:textId="06AEB474" w:rsidR="78B18A4E" w:rsidRDefault="78B18A4E" w:rsidP="78B18A4E">
      <w:pPr>
        <w:jc w:val="both"/>
        <w:rPr>
          <w:rFonts w:ascii="Source Sans Pro" w:eastAsia="Source Sans Pro" w:hAnsi="Source Sans Pro" w:cs="Source Sans Pro"/>
          <w:noProof/>
          <w:color w:val="363940"/>
          <w:sz w:val="28"/>
          <w:szCs w:val="28"/>
        </w:rPr>
      </w:pPr>
      <w:r w:rsidRPr="78B18A4E">
        <w:rPr>
          <w:rFonts w:ascii="Source Sans Pro" w:eastAsia="Source Sans Pro" w:hAnsi="Source Sans Pro" w:cs="Source Sans Pro"/>
          <w:noProof/>
          <w:color w:val="363940"/>
          <w:sz w:val="28"/>
          <w:szCs w:val="28"/>
        </w:rPr>
        <w:t>Prefer İngilizce’de cümlenin fiili olarak kullanılır. Tercih etmek anlamına gelir. Genel anlamda tercih edilen şeylerden bahsederken kullanılır.</w:t>
      </w:r>
    </w:p>
    <w:p w14:paraId="6FB89A06" w14:textId="34A2BD7C" w:rsidR="78B18A4E" w:rsidRDefault="78B18A4E" w:rsidP="78B18A4E">
      <w:pPr>
        <w:jc w:val="both"/>
        <w:rPr>
          <w:rFonts w:ascii="Source Sans Pro" w:eastAsia="Source Sans Pro" w:hAnsi="Source Sans Pro" w:cs="Source Sans Pro"/>
          <w:noProof/>
          <w:color w:val="363940"/>
          <w:sz w:val="28"/>
          <w:szCs w:val="28"/>
        </w:rPr>
      </w:pPr>
      <w:r w:rsidRPr="78B18A4E">
        <w:rPr>
          <w:rFonts w:ascii="Source Sans Pro" w:eastAsia="Source Sans Pro" w:hAnsi="Source Sans Pro" w:cs="Source Sans Pro"/>
          <w:noProof/>
          <w:color w:val="363940"/>
          <w:sz w:val="28"/>
          <w:szCs w:val="28"/>
        </w:rPr>
        <w:t>İngilizce’de iki şey arasında kıyas yapıp bir şeyi bir şeyin üzerine tercih ettiğimizden bahsedeceksek, to ya da rather than kullanılır.</w:t>
      </w:r>
    </w:p>
    <w:p w14:paraId="468CBBC8" w14:textId="65BF1FEF" w:rsidR="78B18A4E" w:rsidRDefault="78B18A4E" w:rsidP="78B18A4E">
      <w:pPr>
        <w:pStyle w:val="ListeParagraf"/>
        <w:numPr>
          <w:ilvl w:val="0"/>
          <w:numId w:val="1"/>
        </w:numPr>
        <w:jc w:val="both"/>
        <w:rPr>
          <w:rFonts w:eastAsiaTheme="minorEastAsia"/>
          <w:b/>
          <w:bCs/>
          <w:color w:val="363940"/>
          <w:sz w:val="28"/>
          <w:szCs w:val="28"/>
        </w:rPr>
      </w:pPr>
      <w:r w:rsidRPr="78B18A4E">
        <w:rPr>
          <w:rFonts w:ascii="Source Sans Pro" w:eastAsia="Source Sans Pro" w:hAnsi="Source Sans Pro" w:cs="Source Sans Pro"/>
          <w:b/>
          <w:bCs/>
          <w:noProof/>
          <w:color w:val="363940"/>
          <w:sz w:val="28"/>
          <w:szCs w:val="28"/>
        </w:rPr>
        <w:t>Prefer + isim + to + isim</w:t>
      </w:r>
    </w:p>
    <w:p w14:paraId="5334FF0D" w14:textId="52D930B7" w:rsidR="78B18A4E" w:rsidRDefault="78B18A4E" w:rsidP="78B18A4E">
      <w:pPr>
        <w:jc w:val="both"/>
        <w:rPr>
          <w:rFonts w:ascii="Source Sans Pro" w:eastAsia="Source Sans Pro" w:hAnsi="Source Sans Pro" w:cs="Source Sans Pro"/>
          <w:noProof/>
          <w:color w:val="363940"/>
          <w:sz w:val="28"/>
          <w:szCs w:val="28"/>
        </w:rPr>
      </w:pPr>
      <w:r w:rsidRPr="78B18A4E">
        <w:rPr>
          <w:rFonts w:ascii="Source Sans Pro" w:eastAsia="Source Sans Pro" w:hAnsi="Source Sans Pro" w:cs="Source Sans Pro"/>
          <w:noProof/>
          <w:color w:val="363940"/>
          <w:sz w:val="28"/>
          <w:szCs w:val="28"/>
        </w:rPr>
        <w:t>İki nesne, yemek, içecek, kıyafet vb. şeylerde bir şeyi diğerine tercih ettiğimizi belirtmek için bu kuralı kullanırız.</w:t>
      </w:r>
    </w:p>
    <w:p w14:paraId="07362176" w14:textId="25E943B0" w:rsidR="78B18A4E" w:rsidRDefault="78B18A4E" w:rsidP="78B18A4E">
      <w:pPr>
        <w:jc w:val="both"/>
        <w:rPr>
          <w:rFonts w:ascii="Source Sans Pro" w:eastAsia="Source Sans Pro" w:hAnsi="Source Sans Pro" w:cs="Source Sans Pro"/>
          <w:noProof/>
          <w:color w:val="363940"/>
          <w:sz w:val="28"/>
          <w:szCs w:val="28"/>
        </w:rPr>
      </w:pPr>
      <w:r w:rsidRPr="78B18A4E">
        <w:rPr>
          <w:rFonts w:ascii="Source Sans Pro" w:eastAsia="Source Sans Pro" w:hAnsi="Source Sans Pro" w:cs="Source Sans Pro"/>
          <w:noProof/>
          <w:color w:val="363940"/>
          <w:sz w:val="28"/>
          <w:szCs w:val="28"/>
        </w:rPr>
        <w:t>Örnek</w:t>
      </w:r>
    </w:p>
    <w:p w14:paraId="7C5B135E" w14:textId="730010E2" w:rsidR="78B18A4E" w:rsidRDefault="78B18A4E" w:rsidP="78B18A4E">
      <w:pPr>
        <w:jc w:val="both"/>
        <w:rPr>
          <w:rFonts w:ascii="Source Sans Pro" w:eastAsia="Source Sans Pro" w:hAnsi="Source Sans Pro" w:cs="Source Sans Pro"/>
          <w:noProof/>
          <w:color w:val="363940"/>
          <w:sz w:val="28"/>
          <w:szCs w:val="28"/>
        </w:rPr>
      </w:pPr>
      <w:r w:rsidRPr="78B18A4E">
        <w:rPr>
          <w:rFonts w:ascii="Source Sans Pro" w:eastAsia="Source Sans Pro" w:hAnsi="Source Sans Pro" w:cs="Source Sans Pro"/>
          <w:noProof/>
          <w:color w:val="363940"/>
          <w:sz w:val="28"/>
          <w:szCs w:val="28"/>
        </w:rPr>
        <w:t>I prefer coffee to tea. (Kahveyi çaya tercih ederim)</w:t>
      </w:r>
    </w:p>
    <w:p w14:paraId="3A846806" w14:textId="73CCC12D" w:rsidR="78B18A4E" w:rsidRDefault="78B18A4E" w:rsidP="78B18A4E">
      <w:pPr>
        <w:jc w:val="both"/>
        <w:rPr>
          <w:rFonts w:ascii="Source Sans Pro" w:eastAsia="Source Sans Pro" w:hAnsi="Source Sans Pro" w:cs="Source Sans Pro"/>
          <w:noProof/>
          <w:color w:val="363940"/>
          <w:sz w:val="28"/>
          <w:szCs w:val="28"/>
        </w:rPr>
      </w:pPr>
    </w:p>
    <w:p w14:paraId="3F0D664F" w14:textId="730DAD58" w:rsidR="78B18A4E" w:rsidRDefault="78B18A4E" w:rsidP="78B18A4E">
      <w:pPr>
        <w:jc w:val="both"/>
        <w:rPr>
          <w:rFonts w:ascii="Source Sans Pro" w:eastAsia="Source Sans Pro" w:hAnsi="Source Sans Pro" w:cs="Source Sans Pro"/>
          <w:noProof/>
          <w:color w:val="363940"/>
          <w:sz w:val="28"/>
          <w:szCs w:val="28"/>
        </w:rPr>
      </w:pPr>
    </w:p>
    <w:p w14:paraId="79EDF949" w14:textId="154B614A" w:rsidR="78B18A4E" w:rsidRDefault="78B18A4E" w:rsidP="78B18A4E">
      <w:pPr>
        <w:jc w:val="both"/>
        <w:rPr>
          <w:rFonts w:ascii="Source Sans Pro" w:eastAsia="Source Sans Pro" w:hAnsi="Source Sans Pro" w:cs="Source Sans Pro"/>
          <w:noProof/>
          <w:color w:val="363940"/>
          <w:sz w:val="28"/>
          <w:szCs w:val="28"/>
        </w:rPr>
      </w:pPr>
    </w:p>
    <w:p w14:paraId="75797B3A" w14:textId="004AC7C5" w:rsidR="78B18A4E" w:rsidRDefault="78B18A4E" w:rsidP="78B18A4E">
      <w:pPr>
        <w:jc w:val="both"/>
        <w:rPr>
          <w:rFonts w:ascii="Source Sans Pro" w:eastAsia="Source Sans Pro" w:hAnsi="Source Sans Pro" w:cs="Source Sans Pro"/>
          <w:noProof/>
          <w:color w:val="363940"/>
          <w:sz w:val="28"/>
          <w:szCs w:val="28"/>
        </w:rPr>
      </w:pPr>
    </w:p>
    <w:p w14:paraId="37AD02C2" w14:textId="691D05F2" w:rsidR="78B18A4E" w:rsidRDefault="78B18A4E" w:rsidP="78B18A4E">
      <w:pPr>
        <w:jc w:val="both"/>
        <w:rPr>
          <w:rFonts w:ascii="Source Sans Pro" w:eastAsia="Source Sans Pro" w:hAnsi="Source Sans Pro" w:cs="Source Sans Pro"/>
          <w:noProof/>
          <w:color w:val="363940"/>
          <w:sz w:val="28"/>
          <w:szCs w:val="28"/>
        </w:rPr>
      </w:pPr>
    </w:p>
    <w:p w14:paraId="62481F67" w14:textId="5177DE76" w:rsidR="78B18A4E" w:rsidRDefault="78B18A4E" w:rsidP="78B18A4E">
      <w:pPr>
        <w:jc w:val="both"/>
        <w:rPr>
          <w:rFonts w:ascii="Source Sans Pro" w:eastAsia="Source Sans Pro" w:hAnsi="Source Sans Pro" w:cs="Source Sans Pro"/>
          <w:noProof/>
          <w:color w:val="363940"/>
          <w:sz w:val="28"/>
          <w:szCs w:val="28"/>
        </w:rPr>
      </w:pPr>
    </w:p>
    <w:p w14:paraId="24FBD8DC" w14:textId="51EDF46B" w:rsidR="78B18A4E" w:rsidRDefault="78B18A4E" w:rsidP="78B18A4E">
      <w:pPr>
        <w:jc w:val="both"/>
        <w:rPr>
          <w:rFonts w:ascii="Source Sans Pro" w:eastAsia="Source Sans Pro" w:hAnsi="Source Sans Pro" w:cs="Source Sans Pro"/>
          <w:b/>
          <w:bCs/>
          <w:noProof/>
          <w:color w:val="FF0000"/>
          <w:sz w:val="28"/>
          <w:szCs w:val="28"/>
        </w:rPr>
      </w:pPr>
      <w:r w:rsidRPr="78B18A4E">
        <w:rPr>
          <w:rFonts w:ascii="Source Sans Pro" w:eastAsia="Source Sans Pro" w:hAnsi="Source Sans Pro" w:cs="Source Sans Pro"/>
          <w:b/>
          <w:bCs/>
          <w:noProof/>
          <w:color w:val="FF0000"/>
          <w:sz w:val="28"/>
          <w:szCs w:val="28"/>
        </w:rPr>
        <w:t>“LIKE” VE “DOESN’T LIKE” KULLANIMI</w:t>
      </w:r>
    </w:p>
    <w:p w14:paraId="057402A4" w14:textId="3DD32C2B" w:rsidR="78B18A4E" w:rsidRDefault="78B18A4E" w:rsidP="78B18A4E">
      <w:pPr>
        <w:jc w:val="both"/>
        <w:rPr>
          <w:rFonts w:ascii="Source Sans Pro" w:eastAsia="Source Sans Pro" w:hAnsi="Source Sans Pro" w:cs="Source Sans Pro"/>
          <w:b/>
          <w:bCs/>
          <w:noProof/>
          <w:color w:val="FF0000"/>
          <w:sz w:val="28"/>
          <w:szCs w:val="28"/>
        </w:rPr>
      </w:pPr>
    </w:p>
    <w:p w14:paraId="004C1FB9" w14:textId="682EBD42" w:rsidR="78B18A4E" w:rsidRDefault="78B18A4E" w:rsidP="78B18A4E">
      <w:pPr>
        <w:jc w:val="both"/>
        <w:rPr>
          <w:rFonts w:ascii="Source Sans Pro" w:eastAsia="Source Sans Pro" w:hAnsi="Source Sans Pro" w:cs="Source Sans Pro"/>
          <w:b/>
          <w:bCs/>
          <w:noProof/>
          <w:color w:val="FF0000"/>
          <w:sz w:val="28"/>
          <w:szCs w:val="28"/>
        </w:rPr>
      </w:pPr>
      <w:r w:rsidRPr="78B18A4E">
        <w:rPr>
          <w:rFonts w:ascii="Source Sans Pro" w:eastAsia="Source Sans Pro" w:hAnsi="Source Sans Pro" w:cs="Source Sans Pro"/>
          <w:b/>
          <w:bCs/>
          <w:noProof/>
          <w:color w:val="FF0000"/>
          <w:sz w:val="28"/>
          <w:szCs w:val="28"/>
        </w:rPr>
        <w:t>“LIKE”</w:t>
      </w:r>
    </w:p>
    <w:p w14:paraId="0458FD1F" w14:textId="5A470415" w:rsidR="78B18A4E" w:rsidRDefault="78B18A4E" w:rsidP="78B18A4E">
      <w:pPr>
        <w:jc w:val="both"/>
        <w:rPr>
          <w:rFonts w:ascii="Source Sans Pro" w:eastAsia="Source Sans Pro" w:hAnsi="Source Sans Pro" w:cs="Source Sans Pro"/>
          <w:noProof/>
          <w:color w:val="222222"/>
          <w:sz w:val="28"/>
          <w:szCs w:val="28"/>
        </w:rPr>
      </w:pPr>
      <w:r w:rsidRPr="78B18A4E">
        <w:rPr>
          <w:rFonts w:ascii="Source Sans Pro" w:eastAsia="Source Sans Pro" w:hAnsi="Source Sans Pro" w:cs="Source Sans Pro"/>
          <w:b/>
          <w:bCs/>
          <w:noProof/>
          <w:color w:val="222222"/>
          <w:sz w:val="28"/>
          <w:szCs w:val="28"/>
        </w:rPr>
        <w:t>Beğenmek, hoşlanmak, sevmek</w:t>
      </w:r>
      <w:r w:rsidRPr="78B18A4E">
        <w:rPr>
          <w:rFonts w:ascii="Source Sans Pro" w:eastAsia="Source Sans Pro" w:hAnsi="Source Sans Pro" w:cs="Source Sans Pro"/>
          <w:noProof/>
          <w:color w:val="222222"/>
          <w:sz w:val="28"/>
          <w:szCs w:val="28"/>
        </w:rPr>
        <w:t xml:space="preserve">” gibi anlamlara gelir. </w:t>
      </w:r>
      <w:r w:rsidRPr="78B18A4E">
        <w:rPr>
          <w:rFonts w:ascii="Source Sans Pro" w:eastAsia="Source Sans Pro" w:hAnsi="Source Sans Pro" w:cs="Source Sans Pro"/>
          <w:b/>
          <w:bCs/>
          <w:noProof/>
          <w:color w:val="222222"/>
          <w:sz w:val="28"/>
          <w:szCs w:val="28"/>
        </w:rPr>
        <w:t>I</w:t>
      </w:r>
      <w:r w:rsidRPr="78B18A4E">
        <w:rPr>
          <w:rFonts w:ascii="Source Sans Pro" w:eastAsia="Source Sans Pro" w:hAnsi="Source Sans Pro" w:cs="Source Sans Pro"/>
          <w:noProof/>
          <w:color w:val="222222"/>
          <w:sz w:val="28"/>
          <w:szCs w:val="28"/>
        </w:rPr>
        <w:t xml:space="preserve"> (ben), </w:t>
      </w:r>
      <w:r w:rsidRPr="78B18A4E">
        <w:rPr>
          <w:rFonts w:ascii="Source Sans Pro" w:eastAsia="Source Sans Pro" w:hAnsi="Source Sans Pro" w:cs="Source Sans Pro"/>
          <w:b/>
          <w:bCs/>
          <w:noProof/>
          <w:color w:val="222222"/>
          <w:sz w:val="28"/>
          <w:szCs w:val="28"/>
        </w:rPr>
        <w:t>you</w:t>
      </w:r>
      <w:r w:rsidRPr="78B18A4E">
        <w:rPr>
          <w:rFonts w:ascii="Source Sans Pro" w:eastAsia="Source Sans Pro" w:hAnsi="Source Sans Pro" w:cs="Source Sans Pro"/>
          <w:noProof/>
          <w:color w:val="222222"/>
          <w:sz w:val="28"/>
          <w:szCs w:val="28"/>
        </w:rPr>
        <w:t xml:space="preserve"> (sen,siz), </w:t>
      </w:r>
      <w:r w:rsidRPr="78B18A4E">
        <w:rPr>
          <w:rFonts w:ascii="Source Sans Pro" w:eastAsia="Source Sans Pro" w:hAnsi="Source Sans Pro" w:cs="Source Sans Pro"/>
          <w:b/>
          <w:bCs/>
          <w:noProof/>
          <w:color w:val="222222"/>
          <w:sz w:val="28"/>
          <w:szCs w:val="28"/>
        </w:rPr>
        <w:t>we</w:t>
      </w:r>
      <w:r w:rsidRPr="78B18A4E">
        <w:rPr>
          <w:rFonts w:ascii="Source Sans Pro" w:eastAsia="Source Sans Pro" w:hAnsi="Source Sans Pro" w:cs="Source Sans Pro"/>
          <w:noProof/>
          <w:color w:val="222222"/>
          <w:sz w:val="28"/>
          <w:szCs w:val="28"/>
        </w:rPr>
        <w:t xml:space="preserve"> (biz), </w:t>
      </w:r>
      <w:r w:rsidRPr="78B18A4E">
        <w:rPr>
          <w:rFonts w:ascii="Source Sans Pro" w:eastAsia="Source Sans Pro" w:hAnsi="Source Sans Pro" w:cs="Source Sans Pro"/>
          <w:b/>
          <w:bCs/>
          <w:noProof/>
          <w:color w:val="222222"/>
          <w:sz w:val="28"/>
          <w:szCs w:val="28"/>
        </w:rPr>
        <w:t>they</w:t>
      </w:r>
      <w:r w:rsidRPr="78B18A4E">
        <w:rPr>
          <w:rFonts w:ascii="Source Sans Pro" w:eastAsia="Source Sans Pro" w:hAnsi="Source Sans Pro" w:cs="Source Sans Pro"/>
          <w:noProof/>
          <w:color w:val="222222"/>
          <w:sz w:val="28"/>
          <w:szCs w:val="28"/>
        </w:rPr>
        <w:t xml:space="preserve"> (onlar) öznelerini kullanarak kurduğumuz cümlelerde </w:t>
      </w:r>
      <w:r w:rsidRPr="78B18A4E">
        <w:rPr>
          <w:rFonts w:ascii="Source Sans Pro" w:eastAsia="Source Sans Pro" w:hAnsi="Source Sans Pro" w:cs="Source Sans Pro"/>
          <w:b/>
          <w:bCs/>
          <w:noProof/>
          <w:color w:val="DD0055"/>
          <w:sz w:val="28"/>
          <w:szCs w:val="28"/>
        </w:rPr>
        <w:t>like</w:t>
      </w:r>
      <w:r w:rsidRPr="78B18A4E">
        <w:rPr>
          <w:rFonts w:ascii="Source Sans Pro" w:eastAsia="Source Sans Pro" w:hAnsi="Source Sans Pro" w:cs="Source Sans Pro"/>
          <w:noProof/>
          <w:color w:val="222222"/>
          <w:sz w:val="28"/>
          <w:szCs w:val="28"/>
        </w:rPr>
        <w:t xml:space="preserve"> olarak kullanılırken </w:t>
      </w:r>
      <w:r w:rsidRPr="78B18A4E">
        <w:rPr>
          <w:rFonts w:ascii="Source Sans Pro" w:eastAsia="Source Sans Pro" w:hAnsi="Source Sans Pro" w:cs="Source Sans Pro"/>
          <w:b/>
          <w:bCs/>
          <w:noProof/>
          <w:color w:val="222222"/>
          <w:sz w:val="28"/>
          <w:szCs w:val="28"/>
        </w:rPr>
        <w:t>he</w:t>
      </w:r>
      <w:r w:rsidRPr="78B18A4E">
        <w:rPr>
          <w:rFonts w:ascii="Source Sans Pro" w:eastAsia="Source Sans Pro" w:hAnsi="Source Sans Pro" w:cs="Source Sans Pro"/>
          <w:noProof/>
          <w:color w:val="222222"/>
          <w:sz w:val="28"/>
          <w:szCs w:val="28"/>
        </w:rPr>
        <w:t xml:space="preserve"> (erkeklerde o), </w:t>
      </w:r>
      <w:r w:rsidRPr="78B18A4E">
        <w:rPr>
          <w:rFonts w:ascii="Source Sans Pro" w:eastAsia="Source Sans Pro" w:hAnsi="Source Sans Pro" w:cs="Source Sans Pro"/>
          <w:b/>
          <w:bCs/>
          <w:noProof/>
          <w:color w:val="222222"/>
          <w:sz w:val="28"/>
          <w:szCs w:val="28"/>
        </w:rPr>
        <w:t>she</w:t>
      </w:r>
      <w:r w:rsidRPr="78B18A4E">
        <w:rPr>
          <w:rFonts w:ascii="Source Sans Pro" w:eastAsia="Source Sans Pro" w:hAnsi="Source Sans Pro" w:cs="Source Sans Pro"/>
          <w:noProof/>
          <w:color w:val="222222"/>
          <w:sz w:val="28"/>
          <w:szCs w:val="28"/>
        </w:rPr>
        <w:t xml:space="preserve"> (kızlarda o), </w:t>
      </w:r>
      <w:r w:rsidRPr="78B18A4E">
        <w:rPr>
          <w:rFonts w:ascii="Source Sans Pro" w:eastAsia="Source Sans Pro" w:hAnsi="Source Sans Pro" w:cs="Source Sans Pro"/>
          <w:b/>
          <w:bCs/>
          <w:noProof/>
          <w:color w:val="222222"/>
          <w:sz w:val="28"/>
          <w:szCs w:val="28"/>
        </w:rPr>
        <w:t>it</w:t>
      </w:r>
      <w:r w:rsidRPr="78B18A4E">
        <w:rPr>
          <w:rFonts w:ascii="Source Sans Pro" w:eastAsia="Source Sans Pro" w:hAnsi="Source Sans Pro" w:cs="Source Sans Pro"/>
          <w:noProof/>
          <w:color w:val="222222"/>
          <w:sz w:val="28"/>
          <w:szCs w:val="28"/>
        </w:rPr>
        <w:t xml:space="preserve"> (insan dışındaki tüm canlı-cansız varlıklarda o) ile kurulan cümlelerde </w:t>
      </w:r>
      <w:r w:rsidRPr="78B18A4E">
        <w:rPr>
          <w:rFonts w:ascii="Source Sans Pro" w:eastAsia="Source Sans Pro" w:hAnsi="Source Sans Pro" w:cs="Source Sans Pro"/>
          <w:b/>
          <w:bCs/>
          <w:noProof/>
          <w:color w:val="DD0055"/>
          <w:sz w:val="28"/>
          <w:szCs w:val="28"/>
        </w:rPr>
        <w:t>like</w:t>
      </w:r>
      <w:r w:rsidRPr="78B18A4E">
        <w:rPr>
          <w:rFonts w:ascii="Source Sans Pro" w:eastAsia="Source Sans Pro" w:hAnsi="Source Sans Pro" w:cs="Source Sans Pro"/>
          <w:b/>
          <w:bCs/>
          <w:noProof/>
          <w:color w:val="DD0055"/>
          <w:sz w:val="28"/>
          <w:szCs w:val="28"/>
          <w:u w:val="single"/>
        </w:rPr>
        <w:t>s</w:t>
      </w:r>
      <w:r w:rsidRPr="78B18A4E">
        <w:rPr>
          <w:rFonts w:ascii="Source Sans Pro" w:eastAsia="Source Sans Pro" w:hAnsi="Source Sans Pro" w:cs="Source Sans Pro"/>
          <w:noProof/>
          <w:color w:val="222222"/>
          <w:sz w:val="28"/>
          <w:szCs w:val="28"/>
        </w:rPr>
        <w:t xml:space="preserve"> olarak kullanmamız gerekir.</w:t>
      </w:r>
    </w:p>
    <w:p w14:paraId="0C0F8749" w14:textId="6DCBF34C" w:rsidR="78B18A4E" w:rsidRDefault="78B18A4E" w:rsidP="78B18A4E">
      <w:pPr>
        <w:jc w:val="both"/>
        <w:rPr>
          <w:rFonts w:ascii="Source Sans Pro" w:eastAsia="Source Sans Pro" w:hAnsi="Source Sans Pro" w:cs="Source Sans Pro"/>
          <w:noProof/>
          <w:color w:val="222222"/>
          <w:sz w:val="28"/>
          <w:szCs w:val="28"/>
        </w:rPr>
      </w:pPr>
      <w:r w:rsidRPr="78B18A4E">
        <w:rPr>
          <w:rFonts w:ascii="Source Sans Pro" w:eastAsia="Source Sans Pro" w:hAnsi="Source Sans Pro" w:cs="Source Sans Pro"/>
          <w:b/>
          <w:bCs/>
          <w:noProof/>
          <w:color w:val="222222"/>
          <w:sz w:val="28"/>
          <w:szCs w:val="28"/>
        </w:rPr>
        <w:t xml:space="preserve">He </w:t>
      </w:r>
      <w:r w:rsidRPr="78B18A4E">
        <w:rPr>
          <w:rFonts w:ascii="Source Sans Pro" w:eastAsia="Source Sans Pro" w:hAnsi="Source Sans Pro" w:cs="Source Sans Pro"/>
          <w:b/>
          <w:bCs/>
          <w:noProof/>
          <w:color w:val="DD0055"/>
          <w:sz w:val="28"/>
          <w:szCs w:val="28"/>
        </w:rPr>
        <w:t>like</w:t>
      </w:r>
      <w:r w:rsidRPr="78B18A4E">
        <w:rPr>
          <w:rFonts w:ascii="Source Sans Pro" w:eastAsia="Source Sans Pro" w:hAnsi="Source Sans Pro" w:cs="Source Sans Pro"/>
          <w:b/>
          <w:bCs/>
          <w:noProof/>
          <w:color w:val="DD0055"/>
          <w:sz w:val="28"/>
          <w:szCs w:val="28"/>
          <w:u w:val="single"/>
        </w:rPr>
        <w:t>s</w:t>
      </w:r>
      <w:r w:rsidRPr="78B18A4E">
        <w:rPr>
          <w:rFonts w:ascii="Source Sans Pro" w:eastAsia="Source Sans Pro" w:hAnsi="Source Sans Pro" w:cs="Source Sans Pro"/>
          <w:noProof/>
          <w:color w:val="222222"/>
          <w:sz w:val="28"/>
          <w:szCs w:val="28"/>
        </w:rPr>
        <w:t xml:space="preserve"> Physical Education. (O beden eğitimini sever.)</w:t>
      </w:r>
    </w:p>
    <w:p w14:paraId="03DB7F45" w14:textId="25105D22" w:rsidR="78B18A4E" w:rsidRDefault="78B18A4E" w:rsidP="78B18A4E">
      <w:pPr>
        <w:jc w:val="both"/>
        <w:rPr>
          <w:rFonts w:ascii="Source Sans Pro" w:eastAsia="Source Sans Pro" w:hAnsi="Source Sans Pro" w:cs="Source Sans Pro"/>
          <w:noProof/>
          <w:color w:val="222222"/>
          <w:sz w:val="28"/>
          <w:szCs w:val="28"/>
        </w:rPr>
      </w:pPr>
      <w:r w:rsidRPr="78B18A4E">
        <w:rPr>
          <w:rFonts w:ascii="Source Sans Pro" w:eastAsia="Source Sans Pro" w:hAnsi="Source Sans Pro" w:cs="Source Sans Pro"/>
          <w:b/>
          <w:bCs/>
          <w:noProof/>
          <w:color w:val="222222"/>
          <w:sz w:val="28"/>
          <w:szCs w:val="28"/>
        </w:rPr>
        <w:t xml:space="preserve">I </w:t>
      </w:r>
      <w:r w:rsidRPr="78B18A4E">
        <w:rPr>
          <w:rFonts w:ascii="Source Sans Pro" w:eastAsia="Source Sans Pro" w:hAnsi="Source Sans Pro" w:cs="Source Sans Pro"/>
          <w:b/>
          <w:bCs/>
          <w:noProof/>
          <w:color w:val="DD0055"/>
          <w:sz w:val="28"/>
          <w:szCs w:val="28"/>
        </w:rPr>
        <w:t>like</w:t>
      </w:r>
      <w:r w:rsidRPr="78B18A4E">
        <w:rPr>
          <w:rFonts w:ascii="Source Sans Pro" w:eastAsia="Source Sans Pro" w:hAnsi="Source Sans Pro" w:cs="Source Sans Pro"/>
          <w:noProof/>
          <w:color w:val="222222"/>
          <w:sz w:val="28"/>
          <w:szCs w:val="28"/>
        </w:rPr>
        <w:t xml:space="preserve"> English. (Ben İngilizceyi severim.)</w:t>
      </w:r>
    </w:p>
    <w:p w14:paraId="654C0AF4" w14:textId="00B2582D" w:rsidR="78B18A4E" w:rsidRDefault="78B18A4E" w:rsidP="78B18A4E">
      <w:pPr>
        <w:jc w:val="both"/>
        <w:rPr>
          <w:rFonts w:ascii="Source Sans Pro" w:eastAsia="Source Sans Pro" w:hAnsi="Source Sans Pro" w:cs="Source Sans Pro"/>
          <w:noProof/>
          <w:color w:val="222222"/>
          <w:sz w:val="28"/>
          <w:szCs w:val="28"/>
        </w:rPr>
      </w:pPr>
    </w:p>
    <w:p w14:paraId="7AEFA6EA" w14:textId="282CB404" w:rsidR="78B18A4E" w:rsidRDefault="78B18A4E" w:rsidP="78B18A4E">
      <w:pPr>
        <w:jc w:val="both"/>
        <w:rPr>
          <w:rFonts w:ascii="Source Sans Pro" w:eastAsia="Source Sans Pro" w:hAnsi="Source Sans Pro" w:cs="Source Sans Pro"/>
          <w:b/>
          <w:bCs/>
          <w:noProof/>
          <w:color w:val="FF0000"/>
          <w:sz w:val="28"/>
          <w:szCs w:val="28"/>
        </w:rPr>
      </w:pPr>
      <w:r w:rsidRPr="78B18A4E">
        <w:rPr>
          <w:rFonts w:ascii="Source Sans Pro" w:eastAsia="Source Sans Pro" w:hAnsi="Source Sans Pro" w:cs="Source Sans Pro"/>
          <w:b/>
          <w:bCs/>
          <w:noProof/>
          <w:color w:val="FF0000"/>
          <w:sz w:val="28"/>
          <w:szCs w:val="28"/>
        </w:rPr>
        <w:t>“DOESN’T LIKE”</w:t>
      </w:r>
    </w:p>
    <w:p w14:paraId="488349B7" w14:textId="500FAAFD" w:rsidR="78B18A4E" w:rsidRDefault="78B18A4E" w:rsidP="78B18A4E">
      <w:pPr>
        <w:jc w:val="both"/>
        <w:rPr>
          <w:rFonts w:ascii="Source Sans Pro" w:eastAsia="Source Sans Pro" w:hAnsi="Source Sans Pro" w:cs="Source Sans Pro"/>
          <w:noProof/>
          <w:color w:val="222222"/>
          <w:sz w:val="24"/>
          <w:szCs w:val="24"/>
        </w:rPr>
      </w:pPr>
      <w:r w:rsidRPr="78B18A4E">
        <w:rPr>
          <w:rFonts w:ascii="Source Sans Pro" w:eastAsia="Source Sans Pro" w:hAnsi="Source Sans Pro" w:cs="Source Sans Pro"/>
          <w:b/>
          <w:bCs/>
          <w:noProof/>
          <w:color w:val="222222"/>
          <w:sz w:val="24"/>
          <w:szCs w:val="24"/>
        </w:rPr>
        <w:t>Sev</w:t>
      </w:r>
      <w:r w:rsidRPr="78B18A4E">
        <w:rPr>
          <w:rFonts w:ascii="Source Sans Pro" w:eastAsia="Source Sans Pro" w:hAnsi="Source Sans Pro" w:cs="Source Sans Pro"/>
          <w:b/>
          <w:bCs/>
          <w:noProof/>
          <w:color w:val="DD0055"/>
          <w:sz w:val="24"/>
          <w:szCs w:val="24"/>
        </w:rPr>
        <w:t>me</w:t>
      </w:r>
      <w:r w:rsidRPr="78B18A4E">
        <w:rPr>
          <w:rFonts w:ascii="Source Sans Pro" w:eastAsia="Source Sans Pro" w:hAnsi="Source Sans Pro" w:cs="Source Sans Pro"/>
          <w:b/>
          <w:bCs/>
          <w:noProof/>
          <w:color w:val="222222"/>
          <w:sz w:val="24"/>
          <w:szCs w:val="24"/>
        </w:rPr>
        <w:t>diğimiz, hoşlan</w:t>
      </w:r>
      <w:r w:rsidRPr="78B18A4E">
        <w:rPr>
          <w:rFonts w:ascii="Source Sans Pro" w:eastAsia="Source Sans Pro" w:hAnsi="Source Sans Pro" w:cs="Source Sans Pro"/>
          <w:b/>
          <w:bCs/>
          <w:noProof/>
          <w:color w:val="DD0055"/>
          <w:sz w:val="24"/>
          <w:szCs w:val="24"/>
        </w:rPr>
        <w:t>ma</w:t>
      </w:r>
      <w:r w:rsidRPr="78B18A4E">
        <w:rPr>
          <w:rFonts w:ascii="Source Sans Pro" w:eastAsia="Source Sans Pro" w:hAnsi="Source Sans Pro" w:cs="Source Sans Pro"/>
          <w:b/>
          <w:bCs/>
          <w:noProof/>
          <w:color w:val="222222"/>
          <w:sz w:val="24"/>
          <w:szCs w:val="24"/>
        </w:rPr>
        <w:t>dığımız</w:t>
      </w:r>
      <w:r w:rsidRPr="78B18A4E">
        <w:rPr>
          <w:rFonts w:ascii="Source Sans Pro" w:eastAsia="Source Sans Pro" w:hAnsi="Source Sans Pro" w:cs="Source Sans Pro"/>
          <w:noProof/>
          <w:color w:val="222222"/>
          <w:sz w:val="24"/>
          <w:szCs w:val="24"/>
        </w:rPr>
        <w:t xml:space="preserve"> şeyleri ifade ederken cümleyi olumsuz yapmak için </w:t>
      </w:r>
      <w:r w:rsidRPr="78B18A4E">
        <w:rPr>
          <w:rFonts w:ascii="Source Sans Pro" w:eastAsia="Source Sans Pro" w:hAnsi="Source Sans Pro" w:cs="Source Sans Pro"/>
          <w:b/>
          <w:bCs/>
          <w:noProof/>
          <w:color w:val="DD0055"/>
          <w:sz w:val="24"/>
          <w:szCs w:val="24"/>
        </w:rPr>
        <w:t>don’t like</w:t>
      </w:r>
      <w:r w:rsidRPr="78B18A4E">
        <w:rPr>
          <w:rFonts w:ascii="Source Sans Pro" w:eastAsia="Source Sans Pro" w:hAnsi="Source Sans Pro" w:cs="Source Sans Pro"/>
          <w:noProof/>
          <w:color w:val="222222"/>
          <w:sz w:val="24"/>
          <w:szCs w:val="24"/>
        </w:rPr>
        <w:t xml:space="preserve"> ya da </w:t>
      </w:r>
      <w:r w:rsidRPr="78B18A4E">
        <w:rPr>
          <w:rFonts w:ascii="Source Sans Pro" w:eastAsia="Source Sans Pro" w:hAnsi="Source Sans Pro" w:cs="Source Sans Pro"/>
          <w:b/>
          <w:bCs/>
          <w:noProof/>
          <w:color w:val="DD0055"/>
          <w:sz w:val="24"/>
          <w:szCs w:val="24"/>
        </w:rPr>
        <w:t>doesn’t like</w:t>
      </w:r>
      <w:r w:rsidRPr="78B18A4E">
        <w:rPr>
          <w:rFonts w:ascii="Source Sans Pro" w:eastAsia="Source Sans Pro" w:hAnsi="Source Sans Pro" w:cs="Source Sans Pro"/>
          <w:noProof/>
          <w:color w:val="222222"/>
          <w:sz w:val="24"/>
          <w:szCs w:val="24"/>
        </w:rPr>
        <w:t xml:space="preserve"> kullanmamız gerekir. </w:t>
      </w:r>
      <w:r w:rsidRPr="78B18A4E">
        <w:rPr>
          <w:rFonts w:ascii="Source Sans Pro" w:eastAsia="Source Sans Pro" w:hAnsi="Source Sans Pro" w:cs="Source Sans Pro"/>
          <w:b/>
          <w:bCs/>
          <w:noProof/>
          <w:color w:val="222222"/>
          <w:sz w:val="24"/>
          <w:szCs w:val="24"/>
        </w:rPr>
        <w:t>I/you/we/they</w:t>
      </w:r>
      <w:r w:rsidRPr="78B18A4E">
        <w:rPr>
          <w:rFonts w:ascii="Source Sans Pro" w:eastAsia="Source Sans Pro" w:hAnsi="Source Sans Pro" w:cs="Source Sans Pro"/>
          <w:noProof/>
          <w:color w:val="222222"/>
          <w:sz w:val="24"/>
          <w:szCs w:val="24"/>
        </w:rPr>
        <w:t xml:space="preserve"> ile birlikte </w:t>
      </w:r>
      <w:r w:rsidRPr="78B18A4E">
        <w:rPr>
          <w:rFonts w:ascii="Source Sans Pro" w:eastAsia="Source Sans Pro" w:hAnsi="Source Sans Pro" w:cs="Source Sans Pro"/>
          <w:b/>
          <w:bCs/>
          <w:noProof/>
          <w:color w:val="DD0055"/>
          <w:sz w:val="24"/>
          <w:szCs w:val="24"/>
        </w:rPr>
        <w:t>don’t like</w:t>
      </w:r>
      <w:r w:rsidRPr="78B18A4E">
        <w:rPr>
          <w:rFonts w:ascii="Source Sans Pro" w:eastAsia="Source Sans Pro" w:hAnsi="Source Sans Pro" w:cs="Source Sans Pro"/>
          <w:noProof/>
          <w:color w:val="222222"/>
          <w:sz w:val="24"/>
          <w:szCs w:val="24"/>
        </w:rPr>
        <w:t xml:space="preserve">, </w:t>
      </w:r>
      <w:r w:rsidRPr="78B18A4E">
        <w:rPr>
          <w:rFonts w:ascii="Source Sans Pro" w:eastAsia="Source Sans Pro" w:hAnsi="Source Sans Pro" w:cs="Source Sans Pro"/>
          <w:b/>
          <w:bCs/>
          <w:noProof/>
          <w:color w:val="222222"/>
          <w:sz w:val="24"/>
          <w:szCs w:val="24"/>
        </w:rPr>
        <w:t>he/she/it</w:t>
      </w:r>
      <w:r w:rsidRPr="78B18A4E">
        <w:rPr>
          <w:rFonts w:ascii="Source Sans Pro" w:eastAsia="Source Sans Pro" w:hAnsi="Source Sans Pro" w:cs="Source Sans Pro"/>
          <w:noProof/>
          <w:color w:val="222222"/>
          <w:sz w:val="24"/>
          <w:szCs w:val="24"/>
        </w:rPr>
        <w:t xml:space="preserve"> özneleri ie birlikte kurulan cümlelerde </w:t>
      </w:r>
      <w:r w:rsidRPr="78B18A4E">
        <w:rPr>
          <w:rFonts w:ascii="Source Sans Pro" w:eastAsia="Source Sans Pro" w:hAnsi="Source Sans Pro" w:cs="Source Sans Pro"/>
          <w:b/>
          <w:bCs/>
          <w:noProof/>
          <w:color w:val="DD0055"/>
          <w:sz w:val="24"/>
          <w:szCs w:val="24"/>
        </w:rPr>
        <w:t>doesn’t like</w:t>
      </w:r>
      <w:r w:rsidRPr="78B18A4E">
        <w:rPr>
          <w:rFonts w:ascii="Source Sans Pro" w:eastAsia="Source Sans Pro" w:hAnsi="Source Sans Pro" w:cs="Source Sans Pro"/>
          <w:noProof/>
          <w:color w:val="222222"/>
          <w:sz w:val="24"/>
          <w:szCs w:val="24"/>
        </w:rPr>
        <w:t xml:space="preserve"> kullanılır.</w:t>
      </w:r>
    </w:p>
    <w:p w14:paraId="018B909F" w14:textId="772F137F" w:rsidR="78B18A4E" w:rsidRDefault="78B18A4E" w:rsidP="78B18A4E">
      <w:pPr>
        <w:jc w:val="both"/>
        <w:rPr>
          <w:rFonts w:ascii="Source Sans Pro" w:eastAsia="Source Sans Pro" w:hAnsi="Source Sans Pro" w:cs="Source Sans Pro"/>
          <w:noProof/>
          <w:color w:val="222222"/>
          <w:sz w:val="28"/>
          <w:szCs w:val="28"/>
        </w:rPr>
      </w:pPr>
      <w:r w:rsidRPr="78B18A4E">
        <w:rPr>
          <w:rFonts w:ascii="Source Sans Pro" w:eastAsia="Source Sans Pro" w:hAnsi="Source Sans Pro" w:cs="Source Sans Pro"/>
          <w:noProof/>
          <w:color w:val="222222"/>
          <w:sz w:val="28"/>
          <w:szCs w:val="28"/>
        </w:rPr>
        <w:t>I don’t like cats. (Ben kedileri sevmem.)</w:t>
      </w:r>
    </w:p>
    <w:p w14:paraId="4D43A2B8" w14:textId="0655FA4D" w:rsidR="78B18A4E" w:rsidRDefault="78B18A4E" w:rsidP="78B18A4E">
      <w:pPr>
        <w:jc w:val="both"/>
        <w:rPr>
          <w:rFonts w:ascii="Source Sans Pro" w:eastAsia="Source Sans Pro" w:hAnsi="Source Sans Pro" w:cs="Source Sans Pro"/>
          <w:noProof/>
          <w:color w:val="222222"/>
          <w:sz w:val="28"/>
          <w:szCs w:val="28"/>
        </w:rPr>
      </w:pPr>
      <w:r w:rsidRPr="78B18A4E">
        <w:rPr>
          <w:rFonts w:ascii="Source Sans Pro" w:eastAsia="Source Sans Pro" w:hAnsi="Source Sans Pro" w:cs="Source Sans Pro"/>
          <w:noProof/>
          <w:color w:val="222222"/>
          <w:sz w:val="28"/>
          <w:szCs w:val="28"/>
        </w:rPr>
        <w:t>He doesn’t like pizza.(O pizza sevmez.</w:t>
      </w:r>
    </w:p>
    <w:p w14:paraId="11989DDE" w14:textId="3164FAC3" w:rsidR="78B18A4E" w:rsidRDefault="78B18A4E" w:rsidP="78B18A4E">
      <w:pPr>
        <w:jc w:val="both"/>
        <w:rPr>
          <w:rFonts w:ascii="Source Sans Pro" w:eastAsia="Source Sans Pro" w:hAnsi="Source Sans Pro" w:cs="Source Sans Pro"/>
          <w:noProof/>
          <w:color w:val="363940"/>
          <w:sz w:val="24"/>
          <w:szCs w:val="24"/>
        </w:rPr>
      </w:pPr>
    </w:p>
    <w:p w14:paraId="54559C69" w14:textId="141EBA0E" w:rsidR="78B18A4E" w:rsidRDefault="78B18A4E" w:rsidP="78B18A4E">
      <w:pPr>
        <w:jc w:val="both"/>
        <w:rPr>
          <w:rFonts w:ascii="Source Sans Pro" w:eastAsia="Source Sans Pro" w:hAnsi="Source Sans Pro" w:cs="Source Sans Pro"/>
          <w:noProof/>
          <w:color w:val="424242"/>
          <w:sz w:val="27"/>
          <w:szCs w:val="27"/>
        </w:rPr>
      </w:pPr>
    </w:p>
    <w:p w14:paraId="5D9BF784" w14:textId="1CE95CDB" w:rsidR="78B18A4E" w:rsidRDefault="78B18A4E" w:rsidP="78B18A4E">
      <w:pPr>
        <w:rPr>
          <w:rFonts w:ascii="Source Sans Pro" w:eastAsia="Source Sans Pro" w:hAnsi="Source Sans Pro" w:cs="Source Sans Pro"/>
          <w:noProof/>
          <w:color w:val="424242"/>
          <w:sz w:val="27"/>
          <w:szCs w:val="27"/>
        </w:rPr>
      </w:pPr>
    </w:p>
    <w:p w14:paraId="7EF0AF15" w14:textId="62B8778F" w:rsidR="78B18A4E" w:rsidRDefault="78B18A4E" w:rsidP="78B18A4E">
      <w:pPr>
        <w:rPr>
          <w:rFonts w:ascii="Source Sans Pro" w:eastAsia="Source Sans Pro" w:hAnsi="Source Sans Pro" w:cs="Source Sans Pro"/>
          <w:noProof/>
          <w:color w:val="424242"/>
          <w:sz w:val="27"/>
          <w:szCs w:val="27"/>
        </w:rPr>
      </w:pPr>
    </w:p>
    <w:p w14:paraId="702D7B2F" w14:textId="40F3FAED" w:rsidR="78B18A4E" w:rsidRDefault="78B18A4E" w:rsidP="78B18A4E">
      <w:pPr>
        <w:rPr>
          <w:rFonts w:ascii="Source Sans Pro" w:eastAsia="Source Sans Pro" w:hAnsi="Source Sans Pro" w:cs="Source Sans Pro"/>
          <w:noProof/>
          <w:color w:val="424242"/>
          <w:sz w:val="27"/>
          <w:szCs w:val="27"/>
        </w:rPr>
      </w:pPr>
    </w:p>
    <w:sectPr w:rsidR="78B18A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A0D02"/>
    <w:multiLevelType w:val="hybridMultilevel"/>
    <w:tmpl w:val="6942A938"/>
    <w:lvl w:ilvl="0" w:tplc="4008F898">
      <w:start w:val="1"/>
      <w:numFmt w:val="bullet"/>
      <w:lvlText w:val=""/>
      <w:lvlJc w:val="left"/>
      <w:pPr>
        <w:ind w:left="720" w:hanging="360"/>
      </w:pPr>
      <w:rPr>
        <w:rFonts w:ascii="Symbol" w:hAnsi="Symbol" w:hint="default"/>
      </w:rPr>
    </w:lvl>
    <w:lvl w:ilvl="1" w:tplc="A6A0FB40">
      <w:start w:val="1"/>
      <w:numFmt w:val="bullet"/>
      <w:lvlText w:val="o"/>
      <w:lvlJc w:val="left"/>
      <w:pPr>
        <w:ind w:left="1440" w:hanging="360"/>
      </w:pPr>
      <w:rPr>
        <w:rFonts w:ascii="Courier New" w:hAnsi="Courier New" w:hint="default"/>
      </w:rPr>
    </w:lvl>
    <w:lvl w:ilvl="2" w:tplc="7A162EB8">
      <w:start w:val="1"/>
      <w:numFmt w:val="bullet"/>
      <w:lvlText w:val=""/>
      <w:lvlJc w:val="left"/>
      <w:pPr>
        <w:ind w:left="2160" w:hanging="360"/>
      </w:pPr>
      <w:rPr>
        <w:rFonts w:ascii="Wingdings" w:hAnsi="Wingdings" w:hint="default"/>
      </w:rPr>
    </w:lvl>
    <w:lvl w:ilvl="3" w:tplc="A7B0994E">
      <w:start w:val="1"/>
      <w:numFmt w:val="bullet"/>
      <w:lvlText w:val=""/>
      <w:lvlJc w:val="left"/>
      <w:pPr>
        <w:ind w:left="2880" w:hanging="360"/>
      </w:pPr>
      <w:rPr>
        <w:rFonts w:ascii="Symbol" w:hAnsi="Symbol" w:hint="default"/>
      </w:rPr>
    </w:lvl>
    <w:lvl w:ilvl="4" w:tplc="D6783DF0">
      <w:start w:val="1"/>
      <w:numFmt w:val="bullet"/>
      <w:lvlText w:val="o"/>
      <w:lvlJc w:val="left"/>
      <w:pPr>
        <w:ind w:left="3600" w:hanging="360"/>
      </w:pPr>
      <w:rPr>
        <w:rFonts w:ascii="Courier New" w:hAnsi="Courier New" w:hint="default"/>
      </w:rPr>
    </w:lvl>
    <w:lvl w:ilvl="5" w:tplc="9DA89F1C">
      <w:start w:val="1"/>
      <w:numFmt w:val="bullet"/>
      <w:lvlText w:val=""/>
      <w:lvlJc w:val="left"/>
      <w:pPr>
        <w:ind w:left="4320" w:hanging="360"/>
      </w:pPr>
      <w:rPr>
        <w:rFonts w:ascii="Wingdings" w:hAnsi="Wingdings" w:hint="default"/>
      </w:rPr>
    </w:lvl>
    <w:lvl w:ilvl="6" w:tplc="9E40A8DE">
      <w:start w:val="1"/>
      <w:numFmt w:val="bullet"/>
      <w:lvlText w:val=""/>
      <w:lvlJc w:val="left"/>
      <w:pPr>
        <w:ind w:left="5040" w:hanging="360"/>
      </w:pPr>
      <w:rPr>
        <w:rFonts w:ascii="Symbol" w:hAnsi="Symbol" w:hint="default"/>
      </w:rPr>
    </w:lvl>
    <w:lvl w:ilvl="7" w:tplc="E258ECAE">
      <w:start w:val="1"/>
      <w:numFmt w:val="bullet"/>
      <w:lvlText w:val="o"/>
      <w:lvlJc w:val="left"/>
      <w:pPr>
        <w:ind w:left="5760" w:hanging="360"/>
      </w:pPr>
      <w:rPr>
        <w:rFonts w:ascii="Courier New" w:hAnsi="Courier New" w:hint="default"/>
      </w:rPr>
    </w:lvl>
    <w:lvl w:ilvl="8" w:tplc="7004A9D6">
      <w:start w:val="1"/>
      <w:numFmt w:val="bullet"/>
      <w:lvlText w:val=""/>
      <w:lvlJc w:val="left"/>
      <w:pPr>
        <w:ind w:left="6480" w:hanging="360"/>
      </w:pPr>
      <w:rPr>
        <w:rFonts w:ascii="Wingdings" w:hAnsi="Wingdings" w:hint="default"/>
      </w:rPr>
    </w:lvl>
  </w:abstractNum>
  <w:abstractNum w:abstractNumId="1" w15:restartNumberingAfterBreak="0">
    <w:nsid w:val="7D7709FB"/>
    <w:multiLevelType w:val="hybridMultilevel"/>
    <w:tmpl w:val="0BA05516"/>
    <w:lvl w:ilvl="0" w:tplc="C1186E3A">
      <w:start w:val="1"/>
      <w:numFmt w:val="bullet"/>
      <w:lvlText w:val=""/>
      <w:lvlJc w:val="left"/>
      <w:pPr>
        <w:ind w:left="720" w:hanging="360"/>
      </w:pPr>
      <w:rPr>
        <w:rFonts w:ascii="Symbol" w:hAnsi="Symbol" w:hint="default"/>
      </w:rPr>
    </w:lvl>
    <w:lvl w:ilvl="1" w:tplc="2A2AF872">
      <w:start w:val="1"/>
      <w:numFmt w:val="bullet"/>
      <w:lvlText w:val="o"/>
      <w:lvlJc w:val="left"/>
      <w:pPr>
        <w:ind w:left="1440" w:hanging="360"/>
      </w:pPr>
      <w:rPr>
        <w:rFonts w:ascii="Courier New" w:hAnsi="Courier New" w:hint="default"/>
      </w:rPr>
    </w:lvl>
    <w:lvl w:ilvl="2" w:tplc="AF0E60CA">
      <w:start w:val="1"/>
      <w:numFmt w:val="bullet"/>
      <w:lvlText w:val=""/>
      <w:lvlJc w:val="left"/>
      <w:pPr>
        <w:ind w:left="2160" w:hanging="360"/>
      </w:pPr>
      <w:rPr>
        <w:rFonts w:ascii="Wingdings" w:hAnsi="Wingdings" w:hint="default"/>
      </w:rPr>
    </w:lvl>
    <w:lvl w:ilvl="3" w:tplc="B120BC98">
      <w:start w:val="1"/>
      <w:numFmt w:val="bullet"/>
      <w:lvlText w:val=""/>
      <w:lvlJc w:val="left"/>
      <w:pPr>
        <w:ind w:left="2880" w:hanging="360"/>
      </w:pPr>
      <w:rPr>
        <w:rFonts w:ascii="Symbol" w:hAnsi="Symbol" w:hint="default"/>
      </w:rPr>
    </w:lvl>
    <w:lvl w:ilvl="4" w:tplc="8ECC8E5E">
      <w:start w:val="1"/>
      <w:numFmt w:val="bullet"/>
      <w:lvlText w:val="o"/>
      <w:lvlJc w:val="left"/>
      <w:pPr>
        <w:ind w:left="3600" w:hanging="360"/>
      </w:pPr>
      <w:rPr>
        <w:rFonts w:ascii="Courier New" w:hAnsi="Courier New" w:hint="default"/>
      </w:rPr>
    </w:lvl>
    <w:lvl w:ilvl="5" w:tplc="38CC509A">
      <w:start w:val="1"/>
      <w:numFmt w:val="bullet"/>
      <w:lvlText w:val=""/>
      <w:lvlJc w:val="left"/>
      <w:pPr>
        <w:ind w:left="4320" w:hanging="360"/>
      </w:pPr>
      <w:rPr>
        <w:rFonts w:ascii="Wingdings" w:hAnsi="Wingdings" w:hint="default"/>
      </w:rPr>
    </w:lvl>
    <w:lvl w:ilvl="6" w:tplc="8604A86A">
      <w:start w:val="1"/>
      <w:numFmt w:val="bullet"/>
      <w:lvlText w:val=""/>
      <w:lvlJc w:val="left"/>
      <w:pPr>
        <w:ind w:left="5040" w:hanging="360"/>
      </w:pPr>
      <w:rPr>
        <w:rFonts w:ascii="Symbol" w:hAnsi="Symbol" w:hint="default"/>
      </w:rPr>
    </w:lvl>
    <w:lvl w:ilvl="7" w:tplc="76AE9020">
      <w:start w:val="1"/>
      <w:numFmt w:val="bullet"/>
      <w:lvlText w:val="o"/>
      <w:lvlJc w:val="left"/>
      <w:pPr>
        <w:ind w:left="5760" w:hanging="360"/>
      </w:pPr>
      <w:rPr>
        <w:rFonts w:ascii="Courier New" w:hAnsi="Courier New" w:hint="default"/>
      </w:rPr>
    </w:lvl>
    <w:lvl w:ilvl="8" w:tplc="A5507320">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11243B"/>
    <w:rsid w:val="00665B30"/>
    <w:rsid w:val="00C14529"/>
    <w:rsid w:val="0C11243B"/>
    <w:rsid w:val="78B18A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243B"/>
  <w15:chartTrackingRefBased/>
  <w15:docId w15:val="{62C88177-A820-4958-8CBB-F7BC5695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3">
    <w:name w:val="heading 3"/>
    <w:basedOn w:val="Normal"/>
    <w:next w:val="Normal"/>
    <w:link w:val="Balk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Pr>
      <w:rFonts w:asciiTheme="majorHAnsi" w:eastAsiaTheme="majorEastAsia" w:hAnsiTheme="majorHAnsi" w:cstheme="majorBidi"/>
      <w:color w:val="1F3763" w:themeColor="accent1" w:themeShade="7F"/>
      <w:sz w:val="24"/>
      <w:szCs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sid w:val="00665B30"/>
    <w:rPr>
      <w:color w:val="0563C1" w:themeColor="hyperlink"/>
      <w:u w:val="single"/>
    </w:rPr>
  </w:style>
  <w:style w:type="character" w:styleId="zmlenmeyenBahsetme">
    <w:name w:val="Unresolved Mention"/>
    <w:basedOn w:val="VarsaylanParagrafYazTipi"/>
    <w:uiPriority w:val="99"/>
    <w:semiHidden/>
    <w:unhideWhenUsed/>
    <w:rsid w:val="00665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649</Words>
  <Characters>3705</Characters>
  <Application>Microsoft Office Word</Application>
  <DocSecurity>0</DocSecurity>
  <Lines>30</Lines>
  <Paragraphs>8</Paragraphs>
  <ScaleCrop>false</ScaleCrop>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tugba dıkı</dc:creator>
  <cp:keywords>https:/www.sorubak.com/sinav</cp:keywords>
  <dc:description>https://www.sorubak.com/sinav/</dc:description>
  <cp:lastModifiedBy>Burhan Demir</cp:lastModifiedBy>
  <cp:revision>2</cp:revision>
  <dcterms:created xsi:type="dcterms:W3CDTF">2021-03-15T10:36:00Z</dcterms:created>
  <dcterms:modified xsi:type="dcterms:W3CDTF">2021-03-15T10:36:00Z</dcterms:modified>
</cp:coreProperties>
</file>