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39D78" w14:textId="13EEA564" w:rsidR="004F5C6C" w:rsidRDefault="005B70B3">
      <w:pPr>
        <w:rPr>
          <w:b/>
          <w:bCs/>
        </w:rPr>
      </w:pPr>
      <w:r>
        <w:rPr>
          <w:b/>
          <w:bCs/>
        </w:rPr>
        <w:t xml:space="preserve">                     </w:t>
      </w:r>
      <w:r w:rsidR="00F03D9F">
        <w:rPr>
          <w:b/>
          <w:bCs/>
        </w:rPr>
        <w:t xml:space="preserve">           </w:t>
      </w:r>
      <w:r>
        <w:rPr>
          <w:b/>
          <w:bCs/>
        </w:rPr>
        <w:t xml:space="preserve">   </w:t>
      </w:r>
      <w:r w:rsidRPr="00C9444E">
        <w:rPr>
          <w:b/>
          <w:bCs/>
          <w:color w:val="FF0000"/>
        </w:rPr>
        <w:t>9. SINIF 1. DÖNEM 1. SINAVA HAZIRLIK ÇALIŞMA KÂĞIDI</w:t>
      </w:r>
    </w:p>
    <w:p w14:paraId="6C0830D5" w14:textId="66FF62BA" w:rsidR="005B70B3" w:rsidRDefault="005B70B3" w:rsidP="005B70B3">
      <w:pPr>
        <w:pStyle w:val="ListeParagraf"/>
        <w:numPr>
          <w:ilvl w:val="0"/>
          <w:numId w:val="1"/>
        </w:numPr>
        <w:rPr>
          <w:b/>
          <w:bCs/>
        </w:rPr>
      </w:pPr>
      <w:r>
        <w:rPr>
          <w:b/>
          <w:bCs/>
        </w:rPr>
        <w:t>Edebiyat nedir?</w:t>
      </w:r>
    </w:p>
    <w:p w14:paraId="12D752E3" w14:textId="0D38D332" w:rsidR="005B70B3" w:rsidRDefault="005B70B3" w:rsidP="005B70B3">
      <w:pPr>
        <w:ind w:left="720"/>
      </w:pPr>
      <w:r w:rsidRPr="005B70B3">
        <w:t>Edebiyat ya da yazın, duygu ve düşüncelerin kişide estetik haz uyandıracak şekilde dil ile anlatma sanatıdır. Türkçede edebiyat kelimesi ilk defa Tanzimat Dönemi’nde Şinasi ve Namık Kemal’in yazılarında kullanılmıştır.</w:t>
      </w:r>
    </w:p>
    <w:p w14:paraId="580AE274" w14:textId="77777777" w:rsidR="00E0602C" w:rsidRPr="005B70B3" w:rsidRDefault="00E0602C" w:rsidP="005B70B3">
      <w:pPr>
        <w:ind w:left="720"/>
      </w:pPr>
    </w:p>
    <w:p w14:paraId="666FB854" w14:textId="39442E31" w:rsidR="005B70B3" w:rsidRDefault="005B70B3" w:rsidP="005B70B3">
      <w:pPr>
        <w:pStyle w:val="ListeParagraf"/>
        <w:numPr>
          <w:ilvl w:val="0"/>
          <w:numId w:val="1"/>
        </w:numPr>
        <w:rPr>
          <w:b/>
          <w:bCs/>
        </w:rPr>
      </w:pPr>
      <w:r>
        <w:rPr>
          <w:b/>
          <w:bCs/>
        </w:rPr>
        <w:t>Edebi eser nedir?</w:t>
      </w:r>
    </w:p>
    <w:p w14:paraId="07ACE519" w14:textId="349E6C4F" w:rsidR="005B70B3" w:rsidRDefault="005B70B3" w:rsidP="005B70B3">
      <w:pPr>
        <w:pStyle w:val="ListeParagraf"/>
      </w:pPr>
      <w:r w:rsidRPr="005B70B3">
        <w:t xml:space="preserve">Duygu ve düşüncelerin kişide estetik haz uyandırmak amacıyla anlatıldığı </w:t>
      </w:r>
      <w:r w:rsidRPr="005B70B3">
        <w:rPr>
          <w:b/>
          <w:bCs/>
        </w:rPr>
        <w:t>yazılı ya da sözlü</w:t>
      </w:r>
      <w:r w:rsidRPr="005B70B3">
        <w:t xml:space="preserve"> eserlere edebi eser denir. Edebiyat denince akla her ne kadar yazılı eserler gelse de aslında sözlü ürünleri de kapsar. Edebi eserler özgündür. Okuyanı ya da dinleyeni etkiler. Zengin bir dili vardır. Özneldir.</w:t>
      </w:r>
    </w:p>
    <w:p w14:paraId="3CADE951" w14:textId="77777777" w:rsidR="00E0602C" w:rsidRPr="005B70B3" w:rsidRDefault="00E0602C" w:rsidP="005B70B3">
      <w:pPr>
        <w:pStyle w:val="ListeParagraf"/>
      </w:pPr>
    </w:p>
    <w:p w14:paraId="03BC0354" w14:textId="1D545F18" w:rsidR="005B70B3" w:rsidRDefault="005B70B3" w:rsidP="005B70B3">
      <w:pPr>
        <w:pStyle w:val="ListeParagraf"/>
        <w:numPr>
          <w:ilvl w:val="0"/>
          <w:numId w:val="1"/>
        </w:numPr>
        <w:rPr>
          <w:b/>
          <w:bCs/>
        </w:rPr>
      </w:pPr>
      <w:r>
        <w:rPr>
          <w:b/>
          <w:bCs/>
        </w:rPr>
        <w:t xml:space="preserve">Edebiyatın güzel sanatlar içindeki yerini açıklayınız. </w:t>
      </w:r>
    </w:p>
    <w:p w14:paraId="48D0CC1F" w14:textId="60667C05" w:rsidR="005B70B3" w:rsidRPr="00F72C7E" w:rsidRDefault="005B70B3" w:rsidP="005B70B3">
      <w:pPr>
        <w:pStyle w:val="ListeParagraf"/>
      </w:pPr>
      <w:r w:rsidRPr="00F72C7E">
        <w:t xml:space="preserve">Sanat, güzeli oluşturma çabasıdır ve insanın kendisini ifade etme ihtiyacından doğmuştur. Sanatın genel özellikleri: güzellik, yaratıcılık, etkileyicilik, özgünlük ve evrenselliktir. Bu ortak özelliklerin yanı sıra sanatın birçok farklı türü vardır. </w:t>
      </w:r>
    </w:p>
    <w:p w14:paraId="56B0C6B3" w14:textId="56C396AB" w:rsidR="005B70B3" w:rsidRDefault="005B70B3" w:rsidP="005B70B3">
      <w:pPr>
        <w:pStyle w:val="ListeParagraf"/>
        <w:rPr>
          <w:b/>
          <w:bCs/>
        </w:rPr>
      </w:pPr>
    </w:p>
    <w:p w14:paraId="703F2439" w14:textId="43B8DBFB" w:rsidR="005B70B3" w:rsidRDefault="005B70B3" w:rsidP="005051C7">
      <w:pPr>
        <w:pStyle w:val="ListeParagraf"/>
        <w:rPr>
          <w:b/>
          <w:bCs/>
        </w:rPr>
      </w:pPr>
      <w:r>
        <w:rPr>
          <w:b/>
          <w:bCs/>
        </w:rPr>
        <w:t xml:space="preserve">                        </w:t>
      </w:r>
      <w:r w:rsidR="00F72C7E">
        <w:rPr>
          <w:b/>
          <w:bCs/>
        </w:rPr>
        <w:t xml:space="preserve">                   </w:t>
      </w:r>
      <w:r>
        <w:rPr>
          <w:b/>
          <w:bCs/>
        </w:rPr>
        <w:t xml:space="preserve">   Güzel Sanatların Sınıflandırılması</w:t>
      </w:r>
    </w:p>
    <w:p w14:paraId="6C00A776" w14:textId="162F5C63" w:rsidR="005051C7" w:rsidRPr="00F72C7E" w:rsidRDefault="005051C7" w:rsidP="005051C7">
      <w:pPr>
        <w:pStyle w:val="ListeParagraf"/>
        <w:rPr>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Style w:val="TabloKlavuzu"/>
        <w:tblW w:w="8445" w:type="dxa"/>
        <w:tblInd w:w="720" w:type="dxa"/>
        <w:tblLook w:val="04A0" w:firstRow="1" w:lastRow="0" w:firstColumn="1" w:lastColumn="0" w:noHBand="0" w:noVBand="1"/>
      </w:tblPr>
      <w:tblGrid>
        <w:gridCol w:w="2807"/>
        <w:gridCol w:w="2796"/>
        <w:gridCol w:w="2842"/>
      </w:tblGrid>
      <w:tr w:rsidR="00F72C7E" w:rsidRPr="00F72C7E" w14:paraId="704A2CE1" w14:textId="77777777" w:rsidTr="005051C7">
        <w:trPr>
          <w:trHeight w:val="410"/>
        </w:trPr>
        <w:tc>
          <w:tcPr>
            <w:tcW w:w="2807" w:type="dxa"/>
          </w:tcPr>
          <w:p w14:paraId="4D59EF94" w14:textId="799F0881" w:rsidR="005051C7" w:rsidRPr="00F72C7E" w:rsidRDefault="005051C7" w:rsidP="005051C7">
            <w:pPr>
              <w:pStyle w:val="ListeParagraf"/>
              <w:numPr>
                <w:ilvl w:val="0"/>
                <w:numId w:val="2"/>
              </w:numPr>
              <w:rPr>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72C7E">
              <w:rPr>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İşitsel (Fonetik)</w:t>
            </w:r>
          </w:p>
          <w:p w14:paraId="3E1FE575" w14:textId="632766C9" w:rsidR="005051C7" w:rsidRPr="00F72C7E" w:rsidRDefault="005051C7" w:rsidP="005051C7">
            <w:pPr>
              <w:pStyle w:val="ListeParagraf"/>
              <w:rPr>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72C7E">
              <w:rPr>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Sanatlar</w:t>
            </w:r>
          </w:p>
        </w:tc>
        <w:tc>
          <w:tcPr>
            <w:tcW w:w="2796" w:type="dxa"/>
          </w:tcPr>
          <w:p w14:paraId="0590AD80" w14:textId="77777777" w:rsidR="005051C7" w:rsidRPr="00F72C7E" w:rsidRDefault="005051C7" w:rsidP="005051C7">
            <w:pPr>
              <w:pStyle w:val="ListeParagraf"/>
              <w:numPr>
                <w:ilvl w:val="0"/>
                <w:numId w:val="2"/>
              </w:numPr>
              <w:rPr>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72C7E">
              <w:rPr>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Görsel (Plastik)</w:t>
            </w:r>
          </w:p>
          <w:p w14:paraId="68B28195" w14:textId="4901F54A" w:rsidR="005051C7" w:rsidRPr="00F72C7E" w:rsidRDefault="005051C7" w:rsidP="005051C7">
            <w:pPr>
              <w:pStyle w:val="ListeParagraf"/>
              <w:rPr>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72C7E">
              <w:rPr>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Sanatlar</w:t>
            </w:r>
          </w:p>
        </w:tc>
        <w:tc>
          <w:tcPr>
            <w:tcW w:w="2842" w:type="dxa"/>
          </w:tcPr>
          <w:p w14:paraId="3979FB33" w14:textId="77777777" w:rsidR="005051C7" w:rsidRPr="00F72C7E" w:rsidRDefault="005051C7" w:rsidP="005051C7">
            <w:pPr>
              <w:pStyle w:val="ListeParagraf"/>
              <w:numPr>
                <w:ilvl w:val="0"/>
                <w:numId w:val="2"/>
              </w:numPr>
              <w:rPr>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72C7E">
              <w:rPr>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Ritmik (Dramatik)</w:t>
            </w:r>
          </w:p>
          <w:p w14:paraId="2322274B" w14:textId="72AA5EB5" w:rsidR="005051C7" w:rsidRPr="00F72C7E" w:rsidRDefault="005051C7" w:rsidP="005051C7">
            <w:pPr>
              <w:pStyle w:val="ListeParagraf"/>
              <w:rPr>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72C7E">
              <w:rPr>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Sanatlar</w:t>
            </w:r>
          </w:p>
        </w:tc>
      </w:tr>
      <w:tr w:rsidR="005051C7" w:rsidRPr="00F72C7E" w14:paraId="5DF30927" w14:textId="77777777" w:rsidTr="005051C7">
        <w:trPr>
          <w:trHeight w:val="211"/>
        </w:trPr>
        <w:tc>
          <w:tcPr>
            <w:tcW w:w="2807" w:type="dxa"/>
          </w:tcPr>
          <w:p w14:paraId="21EC782E" w14:textId="1B9D0645" w:rsidR="005051C7" w:rsidRPr="00F72C7E" w:rsidRDefault="005051C7" w:rsidP="005051C7">
            <w:pPr>
              <w:rPr>
                <w:b/>
                <w:bCs/>
              </w:rPr>
            </w:pPr>
            <w:r w:rsidRPr="00F72C7E">
              <w:rPr>
                <w:b/>
                <w:bCs/>
              </w:rPr>
              <w:t>Ana malzemesi ses ve sözdür.</w:t>
            </w:r>
          </w:p>
        </w:tc>
        <w:tc>
          <w:tcPr>
            <w:tcW w:w="2796" w:type="dxa"/>
          </w:tcPr>
          <w:p w14:paraId="7EFF4970" w14:textId="77777777" w:rsidR="005051C7" w:rsidRPr="00F72C7E" w:rsidRDefault="005051C7" w:rsidP="005051C7">
            <w:pPr>
              <w:rPr>
                <w:b/>
                <w:bCs/>
              </w:rPr>
            </w:pPr>
            <w:r w:rsidRPr="00F72C7E">
              <w:rPr>
                <w:b/>
                <w:bCs/>
              </w:rPr>
              <w:t>Ana malzemesi tabiattır.</w:t>
            </w:r>
          </w:p>
          <w:p w14:paraId="07CB4DF0" w14:textId="6ED78904" w:rsidR="005051C7" w:rsidRPr="00F72C7E" w:rsidRDefault="005051C7" w:rsidP="005051C7">
            <w:pPr>
              <w:rPr>
                <w:b/>
                <w:bCs/>
              </w:rPr>
            </w:pPr>
            <w:r w:rsidRPr="00F72C7E">
              <w:rPr>
                <w:b/>
                <w:bCs/>
              </w:rPr>
              <w:t>(Kil, boya, mermer…)</w:t>
            </w:r>
          </w:p>
        </w:tc>
        <w:tc>
          <w:tcPr>
            <w:tcW w:w="2842" w:type="dxa"/>
          </w:tcPr>
          <w:p w14:paraId="1D799FC5" w14:textId="590F14C4" w:rsidR="005051C7" w:rsidRPr="00F72C7E" w:rsidRDefault="005051C7" w:rsidP="005051C7">
            <w:pPr>
              <w:ind w:left="360"/>
              <w:rPr>
                <w:b/>
                <w:bCs/>
              </w:rPr>
            </w:pPr>
            <w:r w:rsidRPr="00F72C7E">
              <w:rPr>
                <w:b/>
                <w:bCs/>
              </w:rPr>
              <w:t>İnsan hareketlerine dayanır.</w:t>
            </w:r>
          </w:p>
        </w:tc>
      </w:tr>
      <w:tr w:rsidR="00F72C7E" w:rsidRPr="00F72C7E" w14:paraId="15671D4E" w14:textId="77777777" w:rsidTr="005051C7">
        <w:trPr>
          <w:trHeight w:val="211"/>
        </w:trPr>
        <w:tc>
          <w:tcPr>
            <w:tcW w:w="2807" w:type="dxa"/>
          </w:tcPr>
          <w:p w14:paraId="0A060BB3" w14:textId="2ED58606" w:rsidR="00F72C7E" w:rsidRPr="00F72C7E" w:rsidRDefault="00F72C7E" w:rsidP="005051C7">
            <w:pPr>
              <w:rPr>
                <w:b/>
                <w:bCs/>
              </w:rPr>
            </w:pPr>
            <w:r w:rsidRPr="00F72C7E">
              <w:rPr>
                <w:b/>
                <w:bCs/>
              </w:rPr>
              <w:t xml:space="preserve">     </w:t>
            </w:r>
            <w:r w:rsidRPr="00F72C7E">
              <w:rPr>
                <w:b/>
                <w:bCs/>
                <w:color w:val="FF0000"/>
              </w:rPr>
              <w:t xml:space="preserve">       EDEBİYAT</w:t>
            </w:r>
          </w:p>
        </w:tc>
        <w:tc>
          <w:tcPr>
            <w:tcW w:w="2796" w:type="dxa"/>
          </w:tcPr>
          <w:p w14:paraId="24FB8B93" w14:textId="6140144F" w:rsidR="00F72C7E" w:rsidRPr="00F72C7E" w:rsidRDefault="00F72C7E" w:rsidP="005051C7">
            <w:pPr>
              <w:rPr>
                <w:b/>
                <w:bCs/>
              </w:rPr>
            </w:pPr>
            <w:r w:rsidRPr="00F72C7E">
              <w:rPr>
                <w:b/>
                <w:bCs/>
              </w:rPr>
              <w:t>HEYKEL, RESİM, MİNYATÜR,</w:t>
            </w:r>
          </w:p>
        </w:tc>
        <w:tc>
          <w:tcPr>
            <w:tcW w:w="2842" w:type="dxa"/>
          </w:tcPr>
          <w:p w14:paraId="61264D0F" w14:textId="43B5BB8B" w:rsidR="00F72C7E" w:rsidRPr="00F72C7E" w:rsidRDefault="00F72C7E" w:rsidP="005051C7">
            <w:pPr>
              <w:ind w:left="360"/>
              <w:rPr>
                <w:b/>
                <w:bCs/>
              </w:rPr>
            </w:pPr>
            <w:r w:rsidRPr="00F72C7E">
              <w:rPr>
                <w:b/>
                <w:bCs/>
              </w:rPr>
              <w:t xml:space="preserve">TİYATRO, SİNEMA, </w:t>
            </w:r>
          </w:p>
        </w:tc>
      </w:tr>
      <w:tr w:rsidR="00F72C7E" w14:paraId="6B5594FD" w14:textId="77777777" w:rsidTr="005051C7">
        <w:trPr>
          <w:trHeight w:val="211"/>
        </w:trPr>
        <w:tc>
          <w:tcPr>
            <w:tcW w:w="2807" w:type="dxa"/>
          </w:tcPr>
          <w:p w14:paraId="14089517" w14:textId="0D7CF526" w:rsidR="00F72C7E" w:rsidRPr="00F72C7E" w:rsidRDefault="00F72C7E" w:rsidP="005051C7">
            <w:pPr>
              <w:rPr>
                <w:b/>
                <w:bCs/>
              </w:rPr>
            </w:pPr>
            <w:r w:rsidRPr="00F72C7E">
              <w:rPr>
                <w:b/>
                <w:bCs/>
              </w:rPr>
              <w:t xml:space="preserve">            MÜZİK</w:t>
            </w:r>
          </w:p>
        </w:tc>
        <w:tc>
          <w:tcPr>
            <w:tcW w:w="2796" w:type="dxa"/>
          </w:tcPr>
          <w:p w14:paraId="284C4B07" w14:textId="0ECB69F3" w:rsidR="00F72C7E" w:rsidRPr="00F72C7E" w:rsidRDefault="00F72C7E" w:rsidP="005051C7">
            <w:pPr>
              <w:rPr>
                <w:b/>
                <w:bCs/>
              </w:rPr>
            </w:pPr>
            <w:r w:rsidRPr="00F72C7E">
              <w:rPr>
                <w:b/>
                <w:bCs/>
              </w:rPr>
              <w:t>HAT, MİMARİ, EBRU…</w:t>
            </w:r>
          </w:p>
        </w:tc>
        <w:tc>
          <w:tcPr>
            <w:tcW w:w="2842" w:type="dxa"/>
          </w:tcPr>
          <w:p w14:paraId="11E723D0" w14:textId="08B01FCE" w:rsidR="00F72C7E" w:rsidRDefault="00F72C7E" w:rsidP="005051C7">
            <w:pPr>
              <w:ind w:left="360"/>
              <w:rPr>
                <w:b/>
                <w:bCs/>
              </w:rPr>
            </w:pPr>
            <w:r w:rsidRPr="00F72C7E">
              <w:rPr>
                <w:b/>
                <w:bCs/>
              </w:rPr>
              <w:t>OPERA, BALE, DANS.</w:t>
            </w:r>
          </w:p>
        </w:tc>
      </w:tr>
      <w:tr w:rsidR="00E0602C" w14:paraId="50D2CDC5" w14:textId="77777777" w:rsidTr="00E0602C">
        <w:trPr>
          <w:trHeight w:val="70"/>
        </w:trPr>
        <w:tc>
          <w:tcPr>
            <w:tcW w:w="2807" w:type="dxa"/>
          </w:tcPr>
          <w:p w14:paraId="4DBF843C" w14:textId="77777777" w:rsidR="00E0602C" w:rsidRPr="00F72C7E" w:rsidRDefault="00E0602C" w:rsidP="005051C7">
            <w:pPr>
              <w:rPr>
                <w:b/>
                <w:bCs/>
              </w:rPr>
            </w:pPr>
          </w:p>
        </w:tc>
        <w:tc>
          <w:tcPr>
            <w:tcW w:w="2796" w:type="dxa"/>
          </w:tcPr>
          <w:p w14:paraId="4740DF91" w14:textId="77777777" w:rsidR="00E0602C" w:rsidRPr="00F72C7E" w:rsidRDefault="00E0602C" w:rsidP="005051C7">
            <w:pPr>
              <w:rPr>
                <w:b/>
                <w:bCs/>
              </w:rPr>
            </w:pPr>
          </w:p>
        </w:tc>
        <w:tc>
          <w:tcPr>
            <w:tcW w:w="2842" w:type="dxa"/>
          </w:tcPr>
          <w:p w14:paraId="1ECD9B7D" w14:textId="77777777" w:rsidR="00E0602C" w:rsidRPr="00F72C7E" w:rsidRDefault="00E0602C" w:rsidP="005051C7">
            <w:pPr>
              <w:ind w:left="360"/>
              <w:rPr>
                <w:b/>
                <w:bCs/>
              </w:rPr>
            </w:pPr>
          </w:p>
        </w:tc>
      </w:tr>
    </w:tbl>
    <w:p w14:paraId="31F7EFF9" w14:textId="25DBFFCE" w:rsidR="005051C7" w:rsidRDefault="005051C7" w:rsidP="005051C7">
      <w:pPr>
        <w:pStyle w:val="ListeParagraf"/>
        <w:rPr>
          <w:b/>
          <w:bCs/>
        </w:rPr>
      </w:pPr>
    </w:p>
    <w:p w14:paraId="03F15097" w14:textId="0817D712" w:rsidR="00F72C7E" w:rsidRDefault="00F72C7E" w:rsidP="00F72C7E">
      <w:pPr>
        <w:pStyle w:val="ListeParagraf"/>
        <w:numPr>
          <w:ilvl w:val="0"/>
          <w:numId w:val="1"/>
        </w:numPr>
        <w:rPr>
          <w:b/>
          <w:bCs/>
        </w:rPr>
      </w:pPr>
      <w:r>
        <w:rPr>
          <w:b/>
          <w:bCs/>
        </w:rPr>
        <w:t>Bilim ve sanat arasındaki farklar nelerdir?</w:t>
      </w:r>
    </w:p>
    <w:p w14:paraId="15A27A20" w14:textId="684FBDD9" w:rsidR="00F72C7E" w:rsidRPr="00F72C7E" w:rsidRDefault="00F72C7E" w:rsidP="00F72C7E">
      <w:pPr>
        <w:pStyle w:val="ListeParagraf"/>
        <w:numPr>
          <w:ilvl w:val="0"/>
          <w:numId w:val="3"/>
        </w:numPr>
      </w:pPr>
      <w:r w:rsidRPr="00F72C7E">
        <w:t>Bilim nesnel (objektif), sanat öznel (</w:t>
      </w:r>
      <w:proofErr w:type="spellStart"/>
      <w:r w:rsidRPr="00F72C7E">
        <w:t>subjektif</w:t>
      </w:r>
      <w:proofErr w:type="spellEnd"/>
      <w:r w:rsidRPr="00F72C7E">
        <w:t xml:space="preserve">)tir. </w:t>
      </w:r>
    </w:p>
    <w:p w14:paraId="4CB4E0A2" w14:textId="0E2E6C4B" w:rsidR="00F72C7E" w:rsidRPr="00F72C7E" w:rsidRDefault="00F72C7E" w:rsidP="00F72C7E">
      <w:pPr>
        <w:pStyle w:val="ListeParagraf"/>
        <w:numPr>
          <w:ilvl w:val="0"/>
          <w:numId w:val="3"/>
        </w:numPr>
      </w:pPr>
      <w:r w:rsidRPr="00F72C7E">
        <w:t>Bilim doğruyu ararken sanat güzeli arar.</w:t>
      </w:r>
    </w:p>
    <w:p w14:paraId="43F0F7BB" w14:textId="20F41B58" w:rsidR="00F72C7E" w:rsidRPr="00F72C7E" w:rsidRDefault="00F72C7E" w:rsidP="00F72C7E">
      <w:pPr>
        <w:pStyle w:val="ListeParagraf"/>
        <w:numPr>
          <w:ilvl w:val="0"/>
          <w:numId w:val="3"/>
        </w:numPr>
      </w:pPr>
      <w:r w:rsidRPr="00F72C7E">
        <w:t>Bilimin amacı bilgiye ulaşmaktır. Sanatın amacı ise gerçekte olanı farklı, özgün bir bakış açısıyla yansıtmaktır.</w:t>
      </w:r>
    </w:p>
    <w:p w14:paraId="4FC9B930" w14:textId="4C409A2C" w:rsidR="00F72C7E" w:rsidRPr="00F72C7E" w:rsidRDefault="00F72C7E" w:rsidP="00F72C7E">
      <w:pPr>
        <w:pStyle w:val="ListeParagraf"/>
        <w:numPr>
          <w:ilvl w:val="0"/>
          <w:numId w:val="3"/>
        </w:numPr>
      </w:pPr>
      <w:r w:rsidRPr="00F72C7E">
        <w:t xml:space="preserve">Bilim, nettir. Tek anlamlılık vardır. Fakat sanatta çok anlamlılık ön plandadır. Herkes farklı anlamlar çıkarabilir. </w:t>
      </w:r>
    </w:p>
    <w:p w14:paraId="65675BCE" w14:textId="3FB58A5A" w:rsidR="00F72C7E" w:rsidRDefault="00F72C7E" w:rsidP="00F72C7E">
      <w:pPr>
        <w:pStyle w:val="ListeParagraf"/>
        <w:numPr>
          <w:ilvl w:val="0"/>
          <w:numId w:val="3"/>
        </w:numPr>
      </w:pPr>
      <w:r w:rsidRPr="00F72C7E">
        <w:t>Bilimde düşünce ön plandayken sanatta duygular ön plandadır.</w:t>
      </w:r>
    </w:p>
    <w:p w14:paraId="3289638E" w14:textId="77777777" w:rsidR="00E0602C" w:rsidRPr="00F72C7E" w:rsidRDefault="00E0602C" w:rsidP="00E0602C">
      <w:pPr>
        <w:pStyle w:val="ListeParagraf"/>
        <w:ind w:left="1440"/>
      </w:pPr>
    </w:p>
    <w:p w14:paraId="6A6B0F7E" w14:textId="35F7AC37" w:rsidR="00F72C7E" w:rsidRDefault="00F72C7E" w:rsidP="00F72C7E">
      <w:pPr>
        <w:pStyle w:val="ListeParagraf"/>
        <w:numPr>
          <w:ilvl w:val="0"/>
          <w:numId w:val="1"/>
        </w:numPr>
        <w:rPr>
          <w:b/>
          <w:bCs/>
        </w:rPr>
      </w:pPr>
      <w:r>
        <w:rPr>
          <w:b/>
          <w:bCs/>
        </w:rPr>
        <w:t xml:space="preserve">Sanat ve zanaat aynı mıdır? </w:t>
      </w:r>
    </w:p>
    <w:p w14:paraId="79969A09" w14:textId="5BBD15A7" w:rsidR="00E0602C" w:rsidRDefault="00E0602C" w:rsidP="00E0602C">
      <w:pPr>
        <w:pStyle w:val="ListeParagraf"/>
      </w:pPr>
      <w:r w:rsidRPr="00E0602C">
        <w:t>Sanat ve zanaat terimleri uzun yıllar aynı gibi kabul edilseler de aslında çok net çizgilerle birbirinden ayrılırlar. Çünkü zanaat, el becerisi isteyen; marangozluk, kuyumculuk gibi meslekler için kullanılan bir terimdir. Sanatta güzellik ön plandadır, yararlılık arka planda. Fakat zanaatta yapılan ürün elbette güzel olmalıdır ama yararlılık ön plandadır. Örneğin bir mobilyanın rahat ve kullanışlı olması gerekir ki öncelikle ihtiyacı karşılayabilsin. Zanaatkâr için kullanışlılık önemlidir. Ve en önemlisi bir sanat eserinin eşi benzeri yokken zanaatkârların ürünleri birbirine benzer.</w:t>
      </w:r>
    </w:p>
    <w:p w14:paraId="7FF4840D" w14:textId="77777777" w:rsidR="00E0602C" w:rsidRDefault="00E0602C" w:rsidP="00E0602C"/>
    <w:p w14:paraId="50059E26" w14:textId="4D457733" w:rsidR="009343F0" w:rsidRDefault="00E0602C" w:rsidP="009343F0">
      <w:pPr>
        <w:pStyle w:val="ListeParagraf"/>
        <w:numPr>
          <w:ilvl w:val="0"/>
          <w:numId w:val="1"/>
        </w:numPr>
        <w:rPr>
          <w:b/>
          <w:bCs/>
        </w:rPr>
      </w:pPr>
      <w:r>
        <w:rPr>
          <w:b/>
          <w:bCs/>
        </w:rPr>
        <w:lastRenderedPageBreak/>
        <w:t xml:space="preserve">Edebiyatın diğer bilimlerle ilişkisini açıklayınız. </w:t>
      </w:r>
    </w:p>
    <w:p w14:paraId="7CFACE1E" w14:textId="77777777" w:rsidR="009343F0" w:rsidRDefault="009343F0" w:rsidP="009343F0">
      <w:pPr>
        <w:pStyle w:val="ListeParagraf"/>
        <w:rPr>
          <w:b/>
          <w:bCs/>
        </w:rPr>
      </w:pPr>
    </w:p>
    <w:p w14:paraId="520084DC" w14:textId="58CFF424" w:rsidR="009343F0" w:rsidRDefault="009343F0" w:rsidP="009343F0">
      <w:pPr>
        <w:pStyle w:val="ListeParagraf"/>
        <w:numPr>
          <w:ilvl w:val="0"/>
          <w:numId w:val="5"/>
        </w:numPr>
        <w:rPr>
          <w:b/>
          <w:bCs/>
        </w:rPr>
      </w:pPr>
      <w:r>
        <w:rPr>
          <w:b/>
          <w:bCs/>
        </w:rPr>
        <w:t>Edebiyat ve tarih:</w:t>
      </w:r>
      <w:r w:rsidRPr="00A51891">
        <w:t xml:space="preserve"> Edebi eserler oluşturuldukları dönemin izlerini taşır. O dönem yaşanan olaylar açık ya da üstü örtülü bir şekilde muhakkak eserlerde kendini gösterir. Bu nedenle geçmişi araştıran bir tarihçi edebi eserlerden faydalanabilir.</w:t>
      </w:r>
      <w:r w:rsidR="00A51891" w:rsidRPr="00A51891">
        <w:t xml:space="preserve"> Göktürklerle ilgili araştırma yapan bir tarihçi edebiyatın ilk yazılı kaynağı olan Orhun </w:t>
      </w:r>
      <w:proofErr w:type="spellStart"/>
      <w:r w:rsidR="00A51891" w:rsidRPr="00A51891">
        <w:t>Anıtları’nı</w:t>
      </w:r>
      <w:proofErr w:type="spellEnd"/>
      <w:r w:rsidR="00A51891" w:rsidRPr="00A51891">
        <w:t xml:space="preserve"> incelemek zorundadır.</w:t>
      </w:r>
      <w:r w:rsidRPr="00A51891">
        <w:t xml:space="preserve"> Ancak edebi eserler tarihi olayları olduğu gibi yansıtmak zorunda</w:t>
      </w:r>
      <w:r w:rsidR="00A51891" w:rsidRPr="00A51891">
        <w:t xml:space="preserve"> da</w:t>
      </w:r>
      <w:r w:rsidRPr="00A51891">
        <w:t xml:space="preserve"> değildir. Yazar, olayları kendi süzgecinden geçirerek yazdığından tüm eserler tam olarak kaynak </w:t>
      </w:r>
      <w:r w:rsidR="00A51891" w:rsidRPr="00A51891">
        <w:t>niteliğinde değildir. Edebiyat ise tarihten konu alabilir. İkisi arasında karşılıklı bir etkileşim vardır.</w:t>
      </w:r>
      <w:r w:rsidR="00A51891">
        <w:rPr>
          <w:b/>
          <w:bCs/>
        </w:rPr>
        <w:t xml:space="preserve"> </w:t>
      </w:r>
    </w:p>
    <w:p w14:paraId="3CD5E6BD" w14:textId="77777777" w:rsidR="00F03D9F" w:rsidRDefault="00F03D9F" w:rsidP="00F03D9F">
      <w:pPr>
        <w:pStyle w:val="ListeParagraf"/>
        <w:rPr>
          <w:b/>
          <w:bCs/>
        </w:rPr>
      </w:pPr>
    </w:p>
    <w:p w14:paraId="1548E9BF" w14:textId="7501BC72" w:rsidR="00A51891" w:rsidRPr="00F03D9F" w:rsidRDefault="00A51891" w:rsidP="009343F0">
      <w:pPr>
        <w:pStyle w:val="ListeParagraf"/>
        <w:numPr>
          <w:ilvl w:val="0"/>
          <w:numId w:val="5"/>
        </w:numPr>
        <w:rPr>
          <w:b/>
          <w:bCs/>
        </w:rPr>
      </w:pPr>
      <w:r>
        <w:rPr>
          <w:b/>
          <w:bCs/>
        </w:rPr>
        <w:t xml:space="preserve">Edebiyat ve sosyoloji: </w:t>
      </w:r>
      <w:r w:rsidRPr="00A51891">
        <w:t>Sosyoloji, toplum bilimidir. Toplumun en önemli parçası insandır. Edebiyatın konusu da insan ve onun içerisinde yaşadığı toplum olduğu için, edebiyatçılar sosyologların gözlemlerinden faydalanabilir. Aynı şekilde bir sosyolog, geçmişteki toplumsal yapılara dair araştırma yapmak isterse edebi eserlerden faydalanır. Örneğin ilk tiyatro metnimiz olan Şinasi’nin Şair Evlenmesi adlı eserine bakıldığında o dönem toplumda görücü usulü evliliğin yaygın olduğunu görebiliriz.</w:t>
      </w:r>
    </w:p>
    <w:p w14:paraId="53873C88" w14:textId="77777777" w:rsidR="00F03D9F" w:rsidRPr="00F03D9F" w:rsidRDefault="00F03D9F" w:rsidP="00F03D9F">
      <w:pPr>
        <w:pStyle w:val="ListeParagraf"/>
        <w:rPr>
          <w:b/>
          <w:bCs/>
        </w:rPr>
      </w:pPr>
    </w:p>
    <w:p w14:paraId="5EA74ECF" w14:textId="77777777" w:rsidR="00F03D9F" w:rsidRPr="00A51891" w:rsidRDefault="00F03D9F" w:rsidP="00F03D9F">
      <w:pPr>
        <w:pStyle w:val="ListeParagraf"/>
        <w:rPr>
          <w:b/>
          <w:bCs/>
        </w:rPr>
      </w:pPr>
    </w:p>
    <w:p w14:paraId="2140CC95" w14:textId="496C65AB" w:rsidR="00A51891" w:rsidRDefault="00A51891" w:rsidP="009343F0">
      <w:pPr>
        <w:pStyle w:val="ListeParagraf"/>
        <w:numPr>
          <w:ilvl w:val="0"/>
          <w:numId w:val="5"/>
        </w:numPr>
      </w:pPr>
      <w:r>
        <w:rPr>
          <w:b/>
          <w:bCs/>
        </w:rPr>
        <w:t xml:space="preserve">Edebiyat ve psikoloji: </w:t>
      </w:r>
      <w:r w:rsidRPr="00A51891">
        <w:t>Edebi eserlerde yazarlar, kahramanların iç dünyasını ve ruhsal özelliklerini anlatırken psikoloji biliminden yararlanırlar. Öyle ki bazen bir kahramanın iç dünyasının sayfalarca anlatıldığı romanlar görüyoruz. Yazarın, ruhsal tahliller yaparken psikolojiden yararlanmaması imkansızdır.</w:t>
      </w:r>
    </w:p>
    <w:p w14:paraId="5E852989" w14:textId="77777777" w:rsidR="00F03D9F" w:rsidRDefault="00F03D9F" w:rsidP="00F03D9F">
      <w:pPr>
        <w:pStyle w:val="ListeParagraf"/>
      </w:pPr>
    </w:p>
    <w:p w14:paraId="1455AF28" w14:textId="3597537F" w:rsidR="00A51891" w:rsidRDefault="00A51891" w:rsidP="00A51891">
      <w:pPr>
        <w:pStyle w:val="ListeParagraf"/>
        <w:numPr>
          <w:ilvl w:val="0"/>
          <w:numId w:val="5"/>
        </w:numPr>
        <w:rPr>
          <w:b/>
          <w:bCs/>
        </w:rPr>
      </w:pPr>
      <w:r w:rsidRPr="00A51891">
        <w:rPr>
          <w:b/>
          <w:bCs/>
        </w:rPr>
        <w:t xml:space="preserve">Edebiyat ve bilim-teknik: </w:t>
      </w:r>
      <w:r w:rsidRPr="00A51891">
        <w:t>Edebiyatçının hayal gücü bazen bilime yön verebilir. Aynı zamanda edebi eserlerde dönemin bilimsel ve teknik gelişmelerine de şahit olabiliriz.</w:t>
      </w:r>
      <w:r>
        <w:rPr>
          <w:b/>
          <w:bCs/>
        </w:rPr>
        <w:t xml:space="preserve"> </w:t>
      </w:r>
    </w:p>
    <w:p w14:paraId="6A6F4E8D" w14:textId="77777777" w:rsidR="00F03D9F" w:rsidRPr="00F03D9F" w:rsidRDefault="00F03D9F" w:rsidP="00F03D9F">
      <w:pPr>
        <w:pStyle w:val="ListeParagraf"/>
        <w:rPr>
          <w:b/>
          <w:bCs/>
        </w:rPr>
      </w:pPr>
    </w:p>
    <w:p w14:paraId="096B0A1A" w14:textId="77777777" w:rsidR="00F03D9F" w:rsidRPr="00A51891" w:rsidRDefault="00F03D9F" w:rsidP="00F03D9F">
      <w:pPr>
        <w:pStyle w:val="ListeParagraf"/>
        <w:rPr>
          <w:b/>
          <w:bCs/>
        </w:rPr>
      </w:pPr>
    </w:p>
    <w:p w14:paraId="54F114BD" w14:textId="773E8F18" w:rsidR="00E0602C" w:rsidRDefault="00E0602C" w:rsidP="00E0602C">
      <w:pPr>
        <w:pStyle w:val="ListeParagraf"/>
        <w:rPr>
          <w:b/>
          <w:bCs/>
        </w:rPr>
      </w:pPr>
    </w:p>
    <w:p w14:paraId="14954570" w14:textId="3F159270" w:rsidR="0007487B" w:rsidRPr="0007487B" w:rsidRDefault="00283504" w:rsidP="0007487B">
      <w:pPr>
        <w:pStyle w:val="ListeParagraf"/>
        <w:numPr>
          <w:ilvl w:val="0"/>
          <w:numId w:val="1"/>
        </w:numPr>
        <w:rPr>
          <w:b/>
          <w:bCs/>
        </w:rPr>
      </w:pPr>
      <w:r>
        <w:rPr>
          <w:b/>
          <w:bCs/>
        </w:rPr>
        <w:t xml:space="preserve">Edebi metinlerin özellikleri nelerdir? </w:t>
      </w:r>
    </w:p>
    <w:p w14:paraId="76968BB5" w14:textId="3273E9D5" w:rsidR="0007487B" w:rsidRDefault="0007487B" w:rsidP="00283504">
      <w:pPr>
        <w:pStyle w:val="ListeParagraf"/>
        <w:numPr>
          <w:ilvl w:val="0"/>
          <w:numId w:val="7"/>
        </w:numPr>
      </w:pPr>
      <w:r>
        <w:t>E</w:t>
      </w:r>
      <w:r w:rsidR="00283504" w:rsidRPr="0007487B">
        <w:t>stetik haz uyandır</w:t>
      </w:r>
      <w:r>
        <w:t>mak için yazılır.</w:t>
      </w:r>
    </w:p>
    <w:p w14:paraId="197BB697" w14:textId="31DDA83D" w:rsidR="00283504" w:rsidRPr="0007487B" w:rsidRDefault="0007487B" w:rsidP="00283504">
      <w:pPr>
        <w:pStyle w:val="ListeParagraf"/>
        <w:numPr>
          <w:ilvl w:val="0"/>
          <w:numId w:val="7"/>
        </w:numPr>
      </w:pPr>
      <w:r>
        <w:t>Dil,</w:t>
      </w:r>
      <w:r w:rsidRPr="0007487B">
        <w:t xml:space="preserve"> sanatsal işlevde kullanılır.</w:t>
      </w:r>
    </w:p>
    <w:p w14:paraId="2D46F16A" w14:textId="50C927D0" w:rsidR="0007487B" w:rsidRPr="0007487B" w:rsidRDefault="0007487B" w:rsidP="00283504">
      <w:pPr>
        <w:pStyle w:val="ListeParagraf"/>
        <w:numPr>
          <w:ilvl w:val="0"/>
          <w:numId w:val="7"/>
        </w:numPr>
      </w:pPr>
      <w:r w:rsidRPr="0007487B">
        <w:t>Sözcükler genellikle mecaz anlamları</w:t>
      </w:r>
      <w:r>
        <w:t xml:space="preserve"> ile </w:t>
      </w:r>
      <w:r w:rsidRPr="0007487B">
        <w:t xml:space="preserve">kullanılır. </w:t>
      </w:r>
    </w:p>
    <w:p w14:paraId="72D064EA" w14:textId="61A6A0C7" w:rsidR="0007487B" w:rsidRPr="0007487B" w:rsidRDefault="0007487B" w:rsidP="00283504">
      <w:pPr>
        <w:pStyle w:val="ListeParagraf"/>
        <w:numPr>
          <w:ilvl w:val="0"/>
          <w:numId w:val="7"/>
        </w:numPr>
      </w:pPr>
      <w:r w:rsidRPr="0007487B">
        <w:t>Kurmacadır.</w:t>
      </w:r>
    </w:p>
    <w:p w14:paraId="5072E755" w14:textId="3928F67D" w:rsidR="0007487B" w:rsidRPr="0007487B" w:rsidRDefault="0007487B" w:rsidP="00283504">
      <w:pPr>
        <w:pStyle w:val="ListeParagraf"/>
        <w:numPr>
          <w:ilvl w:val="0"/>
          <w:numId w:val="7"/>
        </w:numPr>
      </w:pPr>
      <w:r w:rsidRPr="0007487B">
        <w:t>Çok anlamlılık vardır. Okuyan kişiler farklı anlamlar çıkarır.</w:t>
      </w:r>
    </w:p>
    <w:p w14:paraId="7384EB61" w14:textId="6F1A360C" w:rsidR="0007487B" w:rsidRPr="0007487B" w:rsidRDefault="0007487B" w:rsidP="00283504">
      <w:pPr>
        <w:pStyle w:val="ListeParagraf"/>
        <w:numPr>
          <w:ilvl w:val="0"/>
          <w:numId w:val="7"/>
        </w:numPr>
      </w:pPr>
      <w:r w:rsidRPr="0007487B">
        <w:t>Öznellik ön plandadır.</w:t>
      </w:r>
    </w:p>
    <w:p w14:paraId="7108D269" w14:textId="1600F04B" w:rsidR="0007487B" w:rsidRDefault="0007487B" w:rsidP="0007487B">
      <w:pPr>
        <w:rPr>
          <w:b/>
          <w:bCs/>
        </w:rPr>
      </w:pPr>
    </w:p>
    <w:p w14:paraId="376B2609" w14:textId="6818F7BD" w:rsidR="0007487B" w:rsidRDefault="0007487B" w:rsidP="0007487B">
      <w:pPr>
        <w:pStyle w:val="ListeParagraf"/>
        <w:numPr>
          <w:ilvl w:val="0"/>
          <w:numId w:val="1"/>
        </w:numPr>
        <w:rPr>
          <w:b/>
          <w:bCs/>
        </w:rPr>
      </w:pPr>
      <w:r>
        <w:rPr>
          <w:b/>
          <w:bCs/>
        </w:rPr>
        <w:t xml:space="preserve">Öğretici metinlerin özellikleri nelerdir? </w:t>
      </w:r>
    </w:p>
    <w:p w14:paraId="20E50E9D" w14:textId="77777777" w:rsidR="0007487B" w:rsidRPr="0007487B" w:rsidRDefault="0007487B" w:rsidP="0007487B">
      <w:pPr>
        <w:pStyle w:val="ListeParagraf"/>
        <w:rPr>
          <w:b/>
          <w:bCs/>
        </w:rPr>
      </w:pPr>
    </w:p>
    <w:p w14:paraId="042E2A61" w14:textId="60BE7E5B" w:rsidR="0007487B" w:rsidRPr="0007487B" w:rsidRDefault="0007487B" w:rsidP="0007487B">
      <w:pPr>
        <w:pStyle w:val="ListeParagraf"/>
        <w:numPr>
          <w:ilvl w:val="0"/>
          <w:numId w:val="9"/>
        </w:numPr>
      </w:pPr>
      <w:r w:rsidRPr="0007487B">
        <w:t>Bilgi vermek ya da ikna etmek amacıyla yazılır.</w:t>
      </w:r>
    </w:p>
    <w:p w14:paraId="58EF2BDB" w14:textId="396C7131" w:rsidR="0007487B" w:rsidRPr="0007487B" w:rsidRDefault="0007487B" w:rsidP="0007487B">
      <w:pPr>
        <w:pStyle w:val="ListeParagraf"/>
        <w:numPr>
          <w:ilvl w:val="0"/>
          <w:numId w:val="9"/>
        </w:numPr>
      </w:pPr>
      <w:r w:rsidRPr="0007487B">
        <w:t xml:space="preserve">Dil, </w:t>
      </w:r>
      <w:proofErr w:type="spellStart"/>
      <w:r w:rsidRPr="0007487B">
        <w:t>göndergesel</w:t>
      </w:r>
      <w:proofErr w:type="spellEnd"/>
      <w:r w:rsidRPr="0007487B">
        <w:t xml:space="preserve"> işlevde kullanılır.</w:t>
      </w:r>
    </w:p>
    <w:p w14:paraId="59915822" w14:textId="500937E5" w:rsidR="0007487B" w:rsidRPr="0007487B" w:rsidRDefault="0007487B" w:rsidP="0007487B">
      <w:pPr>
        <w:pStyle w:val="ListeParagraf"/>
        <w:numPr>
          <w:ilvl w:val="0"/>
          <w:numId w:val="9"/>
        </w:numPr>
      </w:pPr>
      <w:r w:rsidRPr="0007487B">
        <w:t>Sözcükler genellikle gerçek anlamları ile kullanılır.</w:t>
      </w:r>
    </w:p>
    <w:p w14:paraId="0CB22429" w14:textId="4AA1CF14" w:rsidR="0007487B" w:rsidRPr="0007487B" w:rsidRDefault="0007487B" w:rsidP="0007487B">
      <w:pPr>
        <w:pStyle w:val="ListeParagraf"/>
        <w:numPr>
          <w:ilvl w:val="0"/>
          <w:numId w:val="9"/>
        </w:numPr>
      </w:pPr>
      <w:r w:rsidRPr="0007487B">
        <w:t>Kurmaca değildir. Gerçeklik ön plandadır.</w:t>
      </w:r>
    </w:p>
    <w:p w14:paraId="3C9211BA" w14:textId="23DE54A4" w:rsidR="0007487B" w:rsidRDefault="0007487B" w:rsidP="0007487B">
      <w:pPr>
        <w:pStyle w:val="ListeParagraf"/>
        <w:numPr>
          <w:ilvl w:val="0"/>
          <w:numId w:val="9"/>
        </w:numPr>
      </w:pPr>
      <w:r w:rsidRPr="0007487B">
        <w:t>Nesnel bir anlatım vardır.</w:t>
      </w:r>
    </w:p>
    <w:p w14:paraId="5F4A25CB" w14:textId="1AA330E4" w:rsidR="0007487B" w:rsidRDefault="0007487B" w:rsidP="0007487B"/>
    <w:p w14:paraId="099F00BA" w14:textId="33EB9A8A" w:rsidR="00F03D9F" w:rsidRDefault="00F03D9F" w:rsidP="0007487B"/>
    <w:p w14:paraId="22D073A7" w14:textId="77777777" w:rsidR="00F03D9F" w:rsidRDefault="00F03D9F" w:rsidP="0007487B"/>
    <w:p w14:paraId="08981A41" w14:textId="0F022410" w:rsidR="0007487B" w:rsidRDefault="00F03D9F" w:rsidP="00F03D9F">
      <w:pPr>
        <w:pStyle w:val="ListeParagraf"/>
        <w:rPr>
          <w:b/>
          <w:bCs/>
        </w:rPr>
      </w:pPr>
      <w:r w:rsidRPr="00F03D9F">
        <w:rPr>
          <w:b/>
          <w:bCs/>
          <w:noProof/>
        </w:rPr>
        <w:drawing>
          <wp:inline distT="0" distB="0" distL="0" distR="0" wp14:anchorId="2C786EAD" wp14:editId="60A7A49F">
            <wp:extent cx="5552566" cy="5025390"/>
            <wp:effectExtent l="0" t="0" r="0"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8488" cy="5039801"/>
                    </a:xfrm>
                    <a:prstGeom prst="rect">
                      <a:avLst/>
                    </a:prstGeom>
                    <a:noFill/>
                    <a:ln>
                      <a:noFill/>
                    </a:ln>
                  </pic:spPr>
                </pic:pic>
              </a:graphicData>
            </a:graphic>
          </wp:inline>
        </w:drawing>
      </w:r>
    </w:p>
    <w:p w14:paraId="602E26D8" w14:textId="65950CAD" w:rsidR="00F03D9F" w:rsidRDefault="00F03D9F" w:rsidP="00F03D9F">
      <w:pPr>
        <w:pStyle w:val="ListeParagraf"/>
        <w:rPr>
          <w:b/>
          <w:bCs/>
        </w:rPr>
      </w:pPr>
    </w:p>
    <w:p w14:paraId="22142B61" w14:textId="77777777" w:rsidR="00F03D9F" w:rsidRDefault="00F03D9F" w:rsidP="00F03D9F">
      <w:pPr>
        <w:pStyle w:val="ListeParagraf"/>
        <w:rPr>
          <w:b/>
          <w:bCs/>
        </w:rPr>
      </w:pPr>
    </w:p>
    <w:p w14:paraId="18DAC62B" w14:textId="70E4781C" w:rsidR="00D00D91" w:rsidRDefault="00D00D91" w:rsidP="00D00D91">
      <w:pPr>
        <w:pStyle w:val="ListeParagraf"/>
        <w:numPr>
          <w:ilvl w:val="0"/>
          <w:numId w:val="1"/>
        </w:numPr>
        <w:rPr>
          <w:b/>
          <w:bCs/>
        </w:rPr>
      </w:pPr>
      <w:r>
        <w:rPr>
          <w:b/>
          <w:bCs/>
        </w:rPr>
        <w:t xml:space="preserve">İletişimin ögeleri nelerdir? </w:t>
      </w:r>
    </w:p>
    <w:p w14:paraId="2F3C0627" w14:textId="264CCC03" w:rsidR="00BE3F18" w:rsidRPr="00A95D27" w:rsidRDefault="00BE3F18" w:rsidP="00BE3F18">
      <w:pPr>
        <w:ind w:left="360"/>
      </w:pPr>
      <w:r w:rsidRPr="00A95D27">
        <w:t xml:space="preserve"> Duygu, düşünce, bilgi ve haberlerin, akla gelebilecek her türlü biçim ve yolla karşılıklı olarak aktarılmasına iletişim denir. İletişimin gerçekleşmesi için bazı ögelere ihtiyaç vardır: </w:t>
      </w:r>
    </w:p>
    <w:p w14:paraId="6B3B44F6" w14:textId="10A6B731" w:rsidR="00BE3F18" w:rsidRDefault="00BE3F18" w:rsidP="00BE3F18">
      <w:pPr>
        <w:ind w:left="360"/>
        <w:rPr>
          <w:b/>
          <w:bCs/>
        </w:rPr>
      </w:pPr>
    </w:p>
    <w:p w14:paraId="66C5BDAA" w14:textId="74E83584" w:rsidR="00BE3F18" w:rsidRDefault="00A95D27" w:rsidP="00BE3F18">
      <w:pPr>
        <w:ind w:left="360"/>
        <w:rPr>
          <w:b/>
          <w:bCs/>
        </w:rPr>
      </w:pPr>
      <w:r>
        <w:rPr>
          <w:b/>
          <w:bCs/>
          <w:noProof/>
        </w:rPr>
        <w:drawing>
          <wp:inline distT="0" distB="0" distL="0" distR="0" wp14:anchorId="4412A040" wp14:editId="1CFEC56A">
            <wp:extent cx="4314825" cy="1641138"/>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2871" cy="1655609"/>
                    </a:xfrm>
                    <a:prstGeom prst="rect">
                      <a:avLst/>
                    </a:prstGeom>
                    <a:noFill/>
                  </pic:spPr>
                </pic:pic>
              </a:graphicData>
            </a:graphic>
          </wp:inline>
        </w:drawing>
      </w:r>
    </w:p>
    <w:p w14:paraId="0B5A0A22" w14:textId="6DAFD039" w:rsidR="00A95D27" w:rsidRDefault="00A95D27" w:rsidP="00BE3F18">
      <w:pPr>
        <w:ind w:left="360"/>
        <w:rPr>
          <w:b/>
          <w:bCs/>
        </w:rPr>
      </w:pPr>
    </w:p>
    <w:p w14:paraId="0CD414C5" w14:textId="66FB8E7A" w:rsidR="00A95D27" w:rsidRDefault="00A95D27" w:rsidP="00A95D27">
      <w:pPr>
        <w:pStyle w:val="ListeParagraf"/>
        <w:numPr>
          <w:ilvl w:val="0"/>
          <w:numId w:val="10"/>
        </w:numPr>
        <w:rPr>
          <w:b/>
          <w:bCs/>
        </w:rPr>
      </w:pPr>
      <w:r>
        <w:rPr>
          <w:b/>
          <w:bCs/>
        </w:rPr>
        <w:lastRenderedPageBreak/>
        <w:t xml:space="preserve">Gönderici (Kaynak): </w:t>
      </w:r>
      <w:r w:rsidRPr="00A95D27">
        <w:t>Sözü söyleyen kişi ya da topluluk.</w:t>
      </w:r>
    </w:p>
    <w:p w14:paraId="11F8367F" w14:textId="7618F0CF" w:rsidR="00A95D27" w:rsidRDefault="00A95D27" w:rsidP="00A95D27">
      <w:pPr>
        <w:pStyle w:val="ListeParagraf"/>
        <w:numPr>
          <w:ilvl w:val="0"/>
          <w:numId w:val="10"/>
        </w:numPr>
        <w:rPr>
          <w:b/>
          <w:bCs/>
        </w:rPr>
      </w:pPr>
      <w:r>
        <w:rPr>
          <w:b/>
          <w:bCs/>
        </w:rPr>
        <w:t xml:space="preserve">Alıcı (Hedef): </w:t>
      </w:r>
      <w:r w:rsidRPr="00A95D27">
        <w:t>İletilen yazıyı okuyan, sözü dinleyen kişi ya da topluluk.</w:t>
      </w:r>
    </w:p>
    <w:p w14:paraId="0501E26D" w14:textId="7E5712F4" w:rsidR="00A95D27" w:rsidRDefault="00A95D27" w:rsidP="00A95D27">
      <w:pPr>
        <w:pStyle w:val="ListeParagraf"/>
        <w:numPr>
          <w:ilvl w:val="0"/>
          <w:numId w:val="10"/>
        </w:numPr>
        <w:rPr>
          <w:b/>
          <w:bCs/>
        </w:rPr>
      </w:pPr>
      <w:r>
        <w:rPr>
          <w:b/>
          <w:bCs/>
        </w:rPr>
        <w:t xml:space="preserve">İleti (Mesaj): </w:t>
      </w:r>
      <w:r w:rsidRPr="00A95D27">
        <w:t>Göndericinin alıcıya iletmek istediği duygu, düşünce, haber vb.</w:t>
      </w:r>
    </w:p>
    <w:p w14:paraId="6D7F0EA1" w14:textId="0DDC5828" w:rsidR="00A95D27" w:rsidRDefault="00A95D27" w:rsidP="00A95D27">
      <w:pPr>
        <w:pStyle w:val="ListeParagraf"/>
        <w:numPr>
          <w:ilvl w:val="0"/>
          <w:numId w:val="10"/>
        </w:numPr>
        <w:rPr>
          <w:b/>
          <w:bCs/>
        </w:rPr>
      </w:pPr>
      <w:r>
        <w:rPr>
          <w:b/>
          <w:bCs/>
        </w:rPr>
        <w:t xml:space="preserve">Bağlam (Ortam): </w:t>
      </w:r>
      <w:r w:rsidRPr="00A95D27">
        <w:t>İletişimin gerçekleştiği ortam.</w:t>
      </w:r>
    </w:p>
    <w:p w14:paraId="592EB35F" w14:textId="32EC2ED9" w:rsidR="00A95D27" w:rsidRDefault="00A95D27" w:rsidP="00A95D27">
      <w:pPr>
        <w:pStyle w:val="ListeParagraf"/>
        <w:numPr>
          <w:ilvl w:val="0"/>
          <w:numId w:val="10"/>
        </w:numPr>
        <w:rPr>
          <w:b/>
          <w:bCs/>
        </w:rPr>
      </w:pPr>
      <w:r>
        <w:rPr>
          <w:b/>
          <w:bCs/>
        </w:rPr>
        <w:t xml:space="preserve">Kanal (Araç): </w:t>
      </w:r>
      <w:r w:rsidRPr="00A95D27">
        <w:t>İletinin hangi yol ile ulaştırıldığı. Sözlü, yazılı vs.</w:t>
      </w:r>
    </w:p>
    <w:p w14:paraId="3CDF6695" w14:textId="616F4064" w:rsidR="00A95D27" w:rsidRDefault="00A95D27" w:rsidP="00A95D27">
      <w:pPr>
        <w:rPr>
          <w:b/>
          <w:bCs/>
        </w:rPr>
      </w:pPr>
    </w:p>
    <w:p w14:paraId="04061A24" w14:textId="4271EA72" w:rsidR="00A95D27" w:rsidRDefault="00A95D27" w:rsidP="00A95D27">
      <w:pPr>
        <w:pStyle w:val="ListeParagraf"/>
        <w:numPr>
          <w:ilvl w:val="0"/>
          <w:numId w:val="1"/>
        </w:numPr>
        <w:rPr>
          <w:b/>
          <w:bCs/>
        </w:rPr>
      </w:pPr>
      <w:r>
        <w:rPr>
          <w:b/>
          <w:bCs/>
        </w:rPr>
        <w:t xml:space="preserve">Gösterge nedir? Çeşitleri nelerdir? </w:t>
      </w:r>
    </w:p>
    <w:p w14:paraId="434FB656" w14:textId="0B143DE4" w:rsidR="003B53E1" w:rsidRPr="003B53E1" w:rsidRDefault="00A95D27" w:rsidP="003B53E1">
      <w:pPr>
        <w:pStyle w:val="ListeParagraf"/>
      </w:pPr>
      <w:r w:rsidRPr="003B53E1">
        <w:t xml:space="preserve">İletişim sadece yazılı ya da sözlü olmak zorunda değildir. </w:t>
      </w:r>
      <w:r w:rsidR="003B53E1" w:rsidRPr="003B53E1">
        <w:t>Bazen bir trafik levhası, bazen bir hareket, bazen de bir işaret yoluyla iletişim kurabiliriz. Kendi dışında başka bir şeyi gösteren, düşündüren, onun yerini alabilen nesne, görünüş ve olgulara gösterge denir.</w:t>
      </w:r>
    </w:p>
    <w:p w14:paraId="2296FF83" w14:textId="77777777" w:rsidR="003B53E1" w:rsidRDefault="003B53E1" w:rsidP="003B53E1">
      <w:pPr>
        <w:pStyle w:val="ListeParagraf"/>
        <w:rPr>
          <w:b/>
          <w:bCs/>
        </w:rPr>
      </w:pPr>
    </w:p>
    <w:p w14:paraId="786449F4" w14:textId="75090F82" w:rsidR="003B53E1" w:rsidRDefault="003B53E1" w:rsidP="003B53E1">
      <w:pPr>
        <w:pStyle w:val="ListeParagraf"/>
        <w:numPr>
          <w:ilvl w:val="0"/>
          <w:numId w:val="12"/>
        </w:numPr>
        <w:rPr>
          <w:b/>
          <w:bCs/>
        </w:rPr>
      </w:pPr>
      <w:r>
        <w:rPr>
          <w:b/>
          <w:bCs/>
        </w:rPr>
        <w:t xml:space="preserve">Dil Göstergesi: </w:t>
      </w:r>
      <w:r w:rsidRPr="003B53E1">
        <w:t>Yazıyla veya sözle gerçekleştirilen her türlü etkinlik dil göstergesiyle ilgilidir. Harfler, kelimeler, cümleler birer dil göstergesidir. Örneğin; isimlerimiz bizim göstergemizdir.</w:t>
      </w:r>
    </w:p>
    <w:p w14:paraId="77A4DF37" w14:textId="35C89F08" w:rsidR="003B53E1" w:rsidRPr="003B53E1" w:rsidRDefault="003B53E1" w:rsidP="003B53E1">
      <w:pPr>
        <w:pStyle w:val="ListeParagraf"/>
        <w:numPr>
          <w:ilvl w:val="0"/>
          <w:numId w:val="12"/>
        </w:numPr>
        <w:rPr>
          <w:b/>
          <w:bCs/>
        </w:rPr>
      </w:pPr>
      <w:r w:rsidRPr="003B53E1">
        <w:rPr>
          <w:b/>
          <w:bCs/>
        </w:rPr>
        <w:t xml:space="preserve">Belirti (Doğal </w:t>
      </w:r>
      <w:r>
        <w:rPr>
          <w:b/>
          <w:bCs/>
        </w:rPr>
        <w:t>G</w:t>
      </w:r>
      <w:r w:rsidRPr="003B53E1">
        <w:rPr>
          <w:b/>
          <w:bCs/>
        </w:rPr>
        <w:t>österge)</w:t>
      </w:r>
      <w:r>
        <w:rPr>
          <w:b/>
          <w:bCs/>
        </w:rPr>
        <w:t>:</w:t>
      </w:r>
      <w:r w:rsidRPr="003B53E1">
        <w:t xml:space="preserve"> İletişim kurma amacı olmadan ortaya çıkan ve kendi dışında başka bir şey ifade eden göstergelerdir. Neden sonuç ilişkisi vardır. Örneğin; gök gürültüsü yağmurun yağacağının, vücuttaki yüksek ateş hastalığın göstergesi, belirtisidir.</w:t>
      </w:r>
    </w:p>
    <w:p w14:paraId="6C89B478" w14:textId="42CC80D7" w:rsidR="003B53E1" w:rsidRPr="003B53E1" w:rsidRDefault="003B53E1" w:rsidP="003B53E1">
      <w:pPr>
        <w:pStyle w:val="ListeParagraf"/>
        <w:numPr>
          <w:ilvl w:val="0"/>
          <w:numId w:val="12"/>
        </w:numPr>
      </w:pPr>
      <w:r w:rsidRPr="003B53E1">
        <w:rPr>
          <w:b/>
          <w:bCs/>
        </w:rPr>
        <w:t>Belirtke (Sosyal gösterge)</w:t>
      </w:r>
      <w:r>
        <w:rPr>
          <w:b/>
          <w:bCs/>
        </w:rPr>
        <w:t xml:space="preserve">: </w:t>
      </w:r>
      <w:r w:rsidRPr="003B53E1">
        <w:t>Sosyal durumları anlatan yapay göstergelerdir. Bir futbol maçında hakemin futbolcuya gösterdiği kırmızı kart bir belirtkedir. Trafik levhaları, trafik ışıkları, bir hakemin maç ile ilgili hareketleri, sarı-kırmızı kart, çeşitli işaretler vs. insanlar için ortak bir anlam taşır ve belirtkedir.</w:t>
      </w:r>
    </w:p>
    <w:p w14:paraId="3A77A13B" w14:textId="5BEEC54B" w:rsidR="003B53E1" w:rsidRPr="00C9444E" w:rsidRDefault="003B53E1" w:rsidP="003B53E1">
      <w:pPr>
        <w:pStyle w:val="ListeParagraf"/>
        <w:numPr>
          <w:ilvl w:val="0"/>
          <w:numId w:val="12"/>
        </w:numPr>
        <w:rPr>
          <w:b/>
          <w:bCs/>
        </w:rPr>
      </w:pPr>
      <w:r>
        <w:rPr>
          <w:b/>
          <w:bCs/>
        </w:rPr>
        <w:t>İkon (</w:t>
      </w:r>
      <w:r w:rsidRPr="003B53E1">
        <w:rPr>
          <w:b/>
          <w:bCs/>
        </w:rPr>
        <w:t>Görsel Gösterge</w:t>
      </w:r>
      <w:r>
        <w:rPr>
          <w:b/>
          <w:bCs/>
        </w:rPr>
        <w:t xml:space="preserve">): </w:t>
      </w:r>
      <w:r w:rsidRPr="00C9444E">
        <w:t>Göstereni ile gösterileni arasında benzerlik ilişkisi olan göstergedir. Haritalar, fotoğraflar, resimler</w:t>
      </w:r>
      <w:r w:rsidR="00C9444E" w:rsidRPr="00C9444E">
        <w:t xml:space="preserve"> gibi…</w:t>
      </w:r>
    </w:p>
    <w:p w14:paraId="7213C874" w14:textId="7D3F8CD3" w:rsidR="00C9444E" w:rsidRPr="00C9444E" w:rsidRDefault="00C9444E" w:rsidP="003B53E1">
      <w:pPr>
        <w:pStyle w:val="ListeParagraf"/>
        <w:numPr>
          <w:ilvl w:val="0"/>
          <w:numId w:val="12"/>
        </w:numPr>
        <w:rPr>
          <w:b/>
          <w:bCs/>
        </w:rPr>
      </w:pPr>
      <w:r>
        <w:rPr>
          <w:b/>
          <w:bCs/>
        </w:rPr>
        <w:t>Simge:</w:t>
      </w:r>
      <w:r>
        <w:t xml:space="preserve"> Benzerlik ve uzlaşma söz konusudur. Örneğin; beyaz güvercin barışın, terazi adaletin, bayrak bir ülkenin simgesidir.</w:t>
      </w:r>
    </w:p>
    <w:p w14:paraId="0A0A7A7C" w14:textId="77777777" w:rsidR="00C9444E" w:rsidRPr="00C9444E" w:rsidRDefault="00C9444E" w:rsidP="00C9444E">
      <w:pPr>
        <w:pStyle w:val="ListeParagraf"/>
        <w:rPr>
          <w:b/>
          <w:bCs/>
        </w:rPr>
      </w:pPr>
    </w:p>
    <w:p w14:paraId="41E6C408" w14:textId="4E928F96" w:rsidR="00C9444E" w:rsidRDefault="00C9444E" w:rsidP="00C9444E">
      <w:pPr>
        <w:pStyle w:val="ListeParagraf"/>
        <w:numPr>
          <w:ilvl w:val="0"/>
          <w:numId w:val="1"/>
        </w:numPr>
        <w:rPr>
          <w:b/>
          <w:bCs/>
        </w:rPr>
      </w:pPr>
      <w:r>
        <w:rPr>
          <w:b/>
          <w:bCs/>
        </w:rPr>
        <w:t>Dil göstergelerinin özellikleri ve diğer göstergelerden farkları nelerdir?</w:t>
      </w:r>
    </w:p>
    <w:p w14:paraId="679B4BD3" w14:textId="36D60FD7" w:rsidR="00C9444E" w:rsidRPr="00F1198B" w:rsidRDefault="00C9444E" w:rsidP="00C9444E">
      <w:pPr>
        <w:pStyle w:val="ListeParagraf"/>
        <w:numPr>
          <w:ilvl w:val="0"/>
          <w:numId w:val="13"/>
        </w:numPr>
      </w:pPr>
      <w:r w:rsidRPr="00F1198B">
        <w:t xml:space="preserve">Dil göstergeleri ile gerçekleşen iletişim daha </w:t>
      </w:r>
      <w:r w:rsidR="006007AD" w:rsidRPr="00F1198B">
        <w:t>kalıcıdır.</w:t>
      </w:r>
    </w:p>
    <w:p w14:paraId="4D2A7835" w14:textId="55F1ADF0" w:rsidR="006007AD" w:rsidRPr="00F1198B" w:rsidRDefault="006007AD" w:rsidP="00C9444E">
      <w:pPr>
        <w:pStyle w:val="ListeParagraf"/>
        <w:numPr>
          <w:ilvl w:val="0"/>
          <w:numId w:val="13"/>
        </w:numPr>
      </w:pPr>
      <w:r w:rsidRPr="00F1198B">
        <w:t>Verilen mesaj, dil göstergeleri ile daha açık ve net ifade edilebilir.</w:t>
      </w:r>
    </w:p>
    <w:p w14:paraId="33AAA130" w14:textId="49FFE938" w:rsidR="006007AD" w:rsidRPr="00F1198B" w:rsidRDefault="006007AD" w:rsidP="00C9444E">
      <w:pPr>
        <w:pStyle w:val="ListeParagraf"/>
        <w:numPr>
          <w:ilvl w:val="0"/>
          <w:numId w:val="13"/>
        </w:numPr>
      </w:pPr>
      <w:r w:rsidRPr="00F1198B">
        <w:t>Dil, durağan değil canlı bir varlıktır. Yani zaman içerisinde değişebilir.</w:t>
      </w:r>
    </w:p>
    <w:p w14:paraId="79A2EF8B" w14:textId="4F2F4D04" w:rsidR="006007AD" w:rsidRPr="00F1198B" w:rsidRDefault="006007AD" w:rsidP="00C9444E">
      <w:pPr>
        <w:pStyle w:val="ListeParagraf"/>
        <w:numPr>
          <w:ilvl w:val="0"/>
          <w:numId w:val="13"/>
        </w:numPr>
      </w:pPr>
      <w:r w:rsidRPr="00F1198B">
        <w:t>Çizgiseldir. Seslerin zaman içerisinde oluşan bir sırası vardır.</w:t>
      </w:r>
    </w:p>
    <w:p w14:paraId="64AA670C" w14:textId="208004B6" w:rsidR="006007AD" w:rsidRDefault="006007AD" w:rsidP="00C9444E">
      <w:pPr>
        <w:pStyle w:val="ListeParagraf"/>
        <w:numPr>
          <w:ilvl w:val="0"/>
          <w:numId w:val="13"/>
        </w:numPr>
      </w:pPr>
      <w:r w:rsidRPr="00F1198B">
        <w:t>Oluşum nedenleri bilinmez</w:t>
      </w:r>
      <w:r w:rsidR="00F1198B" w:rsidRPr="00F1198B">
        <w:t>.</w:t>
      </w:r>
    </w:p>
    <w:p w14:paraId="6A417156" w14:textId="77777777" w:rsidR="00F1198B" w:rsidRDefault="00F1198B" w:rsidP="00F1198B">
      <w:pPr>
        <w:pStyle w:val="ListeParagraf"/>
      </w:pPr>
    </w:p>
    <w:p w14:paraId="268779CB" w14:textId="0CABDE3E" w:rsidR="00F1198B" w:rsidRDefault="00F1198B" w:rsidP="00F1198B">
      <w:pPr>
        <w:pStyle w:val="ListeParagraf"/>
        <w:numPr>
          <w:ilvl w:val="0"/>
          <w:numId w:val="1"/>
        </w:numPr>
        <w:rPr>
          <w:b/>
          <w:bCs/>
        </w:rPr>
      </w:pPr>
      <w:r>
        <w:rPr>
          <w:b/>
          <w:bCs/>
        </w:rPr>
        <w:t>Dilin işlevleri nelerdir?</w:t>
      </w:r>
    </w:p>
    <w:p w14:paraId="3879B665" w14:textId="52AC77D3" w:rsidR="00F1198B" w:rsidRPr="00FE46CC" w:rsidRDefault="00F1198B" w:rsidP="00F1198B">
      <w:pPr>
        <w:pStyle w:val="ListeParagraf"/>
        <w:numPr>
          <w:ilvl w:val="0"/>
          <w:numId w:val="15"/>
        </w:numPr>
        <w:rPr>
          <w:b/>
          <w:bCs/>
        </w:rPr>
      </w:pPr>
      <w:proofErr w:type="spellStart"/>
      <w:r w:rsidRPr="00FE46CC">
        <w:rPr>
          <w:b/>
          <w:bCs/>
        </w:rPr>
        <w:t>Göndergesel</w:t>
      </w:r>
      <w:proofErr w:type="spellEnd"/>
      <w:r w:rsidRPr="00FE46CC">
        <w:rPr>
          <w:b/>
          <w:bCs/>
        </w:rPr>
        <w:t xml:space="preserve"> İşlev: </w:t>
      </w:r>
      <w:r w:rsidRPr="00F1198B">
        <w:t xml:space="preserve">Dil, bir konuda bilgi vermeyi amaçlayacak şekilde kullanılıyorsa buna </w:t>
      </w:r>
      <w:proofErr w:type="spellStart"/>
      <w:r w:rsidRPr="00F1198B">
        <w:t>göndergesel</w:t>
      </w:r>
      <w:proofErr w:type="spellEnd"/>
      <w:r w:rsidRPr="00F1198B">
        <w:t xml:space="preserve"> işlev denir. Dilin </w:t>
      </w:r>
      <w:proofErr w:type="spellStart"/>
      <w:r w:rsidRPr="00F1198B">
        <w:t>göndergesel</w:t>
      </w:r>
      <w:proofErr w:type="spellEnd"/>
      <w:r w:rsidRPr="00F1198B">
        <w:t xml:space="preserve"> işlevi; öğretici metinlerde, ders kitaplarında, ansiklopedilerde, kullanma kılavuzlarında, bilimsel metinlerde karşımıza çıkar.</w:t>
      </w:r>
    </w:p>
    <w:p w14:paraId="3D7DAF85" w14:textId="571CEFE5" w:rsidR="00FE46CC" w:rsidRDefault="00FE46CC" w:rsidP="00FE46CC">
      <w:pPr>
        <w:pStyle w:val="ListeParagraf"/>
        <w:rPr>
          <w:b/>
          <w:bCs/>
        </w:rPr>
      </w:pPr>
      <w:r>
        <w:rPr>
          <w:b/>
          <w:bCs/>
        </w:rPr>
        <w:t xml:space="preserve">Örnek: </w:t>
      </w:r>
    </w:p>
    <w:p w14:paraId="0C2BFF62" w14:textId="38EE63C5" w:rsidR="00FE46CC" w:rsidRPr="00FE46CC" w:rsidRDefault="00FE46CC" w:rsidP="00FE46CC">
      <w:pPr>
        <w:pStyle w:val="ListeParagraf"/>
        <w:rPr>
          <w:color w:val="4472C4" w:themeColor="accent1"/>
        </w:rPr>
      </w:pPr>
      <w:r w:rsidRPr="00FE46CC">
        <w:t>Bir yüzey üzerine etkide bulunan dik kuvvetin, birim alana düşen miktarına basınç denir.</w:t>
      </w:r>
    </w:p>
    <w:p w14:paraId="2C7660BF" w14:textId="77777777" w:rsidR="00FE46CC" w:rsidRDefault="00FE46CC" w:rsidP="00FE46CC">
      <w:pPr>
        <w:pStyle w:val="ListeParagraf"/>
        <w:rPr>
          <w:b/>
          <w:bCs/>
        </w:rPr>
      </w:pPr>
    </w:p>
    <w:p w14:paraId="4449262B" w14:textId="64C40B19" w:rsidR="00F1198B" w:rsidRPr="00FE46CC" w:rsidRDefault="00F1198B" w:rsidP="00F1198B">
      <w:pPr>
        <w:pStyle w:val="ListeParagraf"/>
        <w:numPr>
          <w:ilvl w:val="0"/>
          <w:numId w:val="15"/>
        </w:numPr>
        <w:rPr>
          <w:b/>
          <w:bCs/>
        </w:rPr>
      </w:pPr>
      <w:r w:rsidRPr="00FE46CC">
        <w:rPr>
          <w:b/>
          <w:bCs/>
        </w:rPr>
        <w:t xml:space="preserve">Heyecana Bağlı İşlev: </w:t>
      </w:r>
      <w:r w:rsidRPr="00F1198B">
        <w:t>Gönderici iletisini, duygu ve heyecanlarını dile getirme amacıyla aktarmışsa, dil “heyecana bağlı işlev’ de kullanılmıştır. Öznellik hakimdir. Özellikle mektup, şiir, eleştiri yazıları, deneme, söylev gibi türlerde karşımıza çıkar.</w:t>
      </w:r>
    </w:p>
    <w:p w14:paraId="2DE0A9CC" w14:textId="6A3F6F7F" w:rsidR="00FE46CC" w:rsidRPr="00FE46CC" w:rsidRDefault="00FE46CC" w:rsidP="00FE46CC">
      <w:pPr>
        <w:pStyle w:val="ListeParagraf"/>
        <w:rPr>
          <w:b/>
          <w:bCs/>
        </w:rPr>
      </w:pPr>
      <w:r w:rsidRPr="00FE46CC">
        <w:rPr>
          <w:b/>
          <w:bCs/>
        </w:rPr>
        <w:t>Örnek:</w:t>
      </w:r>
    </w:p>
    <w:p w14:paraId="0E164172" w14:textId="090B68BB" w:rsidR="00FE46CC" w:rsidRPr="00FE46CC" w:rsidRDefault="00FE46CC" w:rsidP="00FE46CC">
      <w:pPr>
        <w:pStyle w:val="ListeParagraf"/>
      </w:pPr>
      <w:r w:rsidRPr="00FE46CC">
        <w:t xml:space="preserve">“Ah, ne güzeldi o </w:t>
      </w:r>
      <w:proofErr w:type="spellStart"/>
      <w:r w:rsidRPr="00FE46CC">
        <w:t>Direklerarası’ndaki</w:t>
      </w:r>
      <w:proofErr w:type="spellEnd"/>
      <w:r w:rsidRPr="00FE46CC">
        <w:t xml:space="preserve"> ramazan ve donanma geceleri!”  (Yakup Kadri Karaosmanoğlu)</w:t>
      </w:r>
    </w:p>
    <w:p w14:paraId="5D68CA86" w14:textId="77777777" w:rsidR="00FE46CC" w:rsidRPr="00F1198B" w:rsidRDefault="00FE46CC" w:rsidP="00FE46CC">
      <w:pPr>
        <w:pStyle w:val="ListeParagraf"/>
        <w:rPr>
          <w:b/>
          <w:bCs/>
        </w:rPr>
      </w:pPr>
    </w:p>
    <w:p w14:paraId="4DCBCE3B" w14:textId="7812D09F" w:rsidR="00F1198B" w:rsidRPr="00FE46CC" w:rsidRDefault="00F1198B" w:rsidP="00F1198B">
      <w:pPr>
        <w:pStyle w:val="ListeParagraf"/>
        <w:numPr>
          <w:ilvl w:val="0"/>
          <w:numId w:val="15"/>
        </w:numPr>
        <w:rPr>
          <w:b/>
          <w:bCs/>
        </w:rPr>
      </w:pPr>
      <w:r w:rsidRPr="00F1198B">
        <w:rPr>
          <w:b/>
          <w:bCs/>
        </w:rPr>
        <w:lastRenderedPageBreak/>
        <w:t>Şiirsel (Sanatsal) İşlev</w:t>
      </w:r>
      <w:r>
        <w:rPr>
          <w:b/>
          <w:bCs/>
        </w:rPr>
        <w:t xml:space="preserve">: </w:t>
      </w:r>
      <w:r w:rsidRPr="00F1198B">
        <w:t>Bir anlam ifade etmekten çok karşı tarafta estetik bir zevk uyandırmayı amaçlayan ifadelerde dil şiirsel işlevde kullanılır. Şiirler gibi…</w:t>
      </w:r>
    </w:p>
    <w:p w14:paraId="558E4B16" w14:textId="1535D5B9" w:rsidR="00FE46CC" w:rsidRPr="00FE46CC" w:rsidRDefault="00FE46CC" w:rsidP="00FE46CC">
      <w:pPr>
        <w:pStyle w:val="ListeParagraf"/>
        <w:rPr>
          <w:b/>
          <w:bCs/>
        </w:rPr>
      </w:pPr>
      <w:r>
        <w:rPr>
          <w:b/>
          <w:bCs/>
        </w:rPr>
        <w:t>Örnek:</w:t>
      </w:r>
    </w:p>
    <w:p w14:paraId="428095E2" w14:textId="77777777" w:rsidR="00FE46CC" w:rsidRPr="00FE46CC" w:rsidRDefault="00FE46CC" w:rsidP="00FE46CC">
      <w:pPr>
        <w:pStyle w:val="ListeParagraf"/>
      </w:pPr>
      <w:r w:rsidRPr="00FE46CC">
        <w:t>Ben sana mecburum bilemezsin</w:t>
      </w:r>
    </w:p>
    <w:p w14:paraId="5A02E1B5" w14:textId="77777777" w:rsidR="00FE46CC" w:rsidRPr="00FE46CC" w:rsidRDefault="00FE46CC" w:rsidP="00FE46CC">
      <w:pPr>
        <w:pStyle w:val="ListeParagraf"/>
      </w:pPr>
      <w:r w:rsidRPr="00FE46CC">
        <w:t>Adını mıh gibi aklımda tutuyorum</w:t>
      </w:r>
    </w:p>
    <w:p w14:paraId="3B99B818" w14:textId="77777777" w:rsidR="00FE46CC" w:rsidRPr="00FE46CC" w:rsidRDefault="00FE46CC" w:rsidP="00FE46CC">
      <w:pPr>
        <w:pStyle w:val="ListeParagraf"/>
      </w:pPr>
      <w:r w:rsidRPr="00FE46CC">
        <w:t>Büyüdükçe büyüyor gözlerin</w:t>
      </w:r>
    </w:p>
    <w:p w14:paraId="1338344F" w14:textId="77777777" w:rsidR="00FE46CC" w:rsidRPr="00FE46CC" w:rsidRDefault="00FE46CC" w:rsidP="00FE46CC">
      <w:pPr>
        <w:pStyle w:val="ListeParagraf"/>
      </w:pPr>
      <w:r w:rsidRPr="00FE46CC">
        <w:t>Ben sana mecburum bilemezsin</w:t>
      </w:r>
    </w:p>
    <w:p w14:paraId="616805D6" w14:textId="254329BC" w:rsidR="00FE46CC" w:rsidRDefault="00FE46CC" w:rsidP="00FE46CC">
      <w:pPr>
        <w:pStyle w:val="ListeParagraf"/>
      </w:pPr>
      <w:r w:rsidRPr="00FE46CC">
        <w:t>İçimi seninle ısıtıyorum.  (Attila İlhan</w:t>
      </w:r>
    </w:p>
    <w:p w14:paraId="1CA4DE07" w14:textId="77777777" w:rsidR="00FE46CC" w:rsidRPr="00FE46CC" w:rsidRDefault="00FE46CC" w:rsidP="00FE46CC">
      <w:pPr>
        <w:pStyle w:val="ListeParagraf"/>
      </w:pPr>
    </w:p>
    <w:p w14:paraId="39CCD16D" w14:textId="2413FCC7" w:rsidR="00F1198B" w:rsidRPr="00FE46CC" w:rsidRDefault="00F1198B" w:rsidP="00F1198B">
      <w:pPr>
        <w:pStyle w:val="ListeParagraf"/>
        <w:numPr>
          <w:ilvl w:val="0"/>
          <w:numId w:val="15"/>
        </w:numPr>
        <w:rPr>
          <w:b/>
          <w:bCs/>
        </w:rPr>
      </w:pPr>
      <w:r w:rsidRPr="00F1198B">
        <w:rPr>
          <w:b/>
          <w:bCs/>
        </w:rPr>
        <w:t>Alıcıyı Harekete Geçirme İşlevi</w:t>
      </w:r>
      <w:r>
        <w:rPr>
          <w:b/>
          <w:bCs/>
        </w:rPr>
        <w:t xml:space="preserve">: </w:t>
      </w:r>
      <w:r w:rsidRPr="00F1198B">
        <w:t>Mesaj, alıcıyı harekete geçirmek üzere düzenlenmişse dil alıcıyı harekete geçirme işlevinde kullanılmıştır. Amaç, alıcıda bir tepki ve davranış değişikliği oluşturmaktır. Özellikle siyasi söylemlerde, el ilanlarında, reklamlarda bu işlevden yararlanılır.</w:t>
      </w:r>
    </w:p>
    <w:p w14:paraId="2DD52DCB" w14:textId="283DE1B5" w:rsidR="00FE46CC" w:rsidRDefault="00FE46CC" w:rsidP="00FE46CC">
      <w:pPr>
        <w:pStyle w:val="ListeParagraf"/>
        <w:rPr>
          <w:b/>
          <w:bCs/>
        </w:rPr>
      </w:pPr>
      <w:r>
        <w:rPr>
          <w:b/>
          <w:bCs/>
        </w:rPr>
        <w:t xml:space="preserve">Örnek: </w:t>
      </w:r>
    </w:p>
    <w:p w14:paraId="562D549D" w14:textId="690A507B" w:rsidR="00FE46CC" w:rsidRDefault="00FE46CC" w:rsidP="00FE46CC">
      <w:pPr>
        <w:pStyle w:val="ListeParagraf"/>
      </w:pPr>
      <w:r w:rsidRPr="00FE46CC">
        <w:t>Lütfen hızlı bir şekilde sıraya giriniz.</w:t>
      </w:r>
    </w:p>
    <w:p w14:paraId="4BBE603D" w14:textId="77777777" w:rsidR="00FE46CC" w:rsidRPr="00FE46CC" w:rsidRDefault="00FE46CC" w:rsidP="00FE46CC">
      <w:pPr>
        <w:pStyle w:val="ListeParagraf"/>
      </w:pPr>
    </w:p>
    <w:p w14:paraId="67B1F8E2" w14:textId="617EF107" w:rsidR="00F1198B" w:rsidRPr="00FE46CC" w:rsidRDefault="00F1198B" w:rsidP="00F1198B">
      <w:pPr>
        <w:pStyle w:val="ListeParagraf"/>
        <w:numPr>
          <w:ilvl w:val="0"/>
          <w:numId w:val="15"/>
        </w:numPr>
        <w:rPr>
          <w:b/>
          <w:bCs/>
        </w:rPr>
      </w:pPr>
      <w:r w:rsidRPr="00F1198B">
        <w:rPr>
          <w:b/>
          <w:bCs/>
        </w:rPr>
        <w:t>Dil Ötesi İşlev</w:t>
      </w:r>
      <w:r>
        <w:rPr>
          <w:b/>
          <w:bCs/>
        </w:rPr>
        <w:t xml:space="preserve">: </w:t>
      </w:r>
      <w:r w:rsidRPr="00FE46CC">
        <w:t>İleti, bir dilin kurallarını aktarıyorsa dil ötesi işlevde kullanılmıştır.</w:t>
      </w:r>
    </w:p>
    <w:p w14:paraId="5DF196D2" w14:textId="24506313" w:rsidR="00FE46CC" w:rsidRDefault="00FE46CC" w:rsidP="00FE46CC">
      <w:pPr>
        <w:pStyle w:val="ListeParagraf"/>
      </w:pPr>
      <w:r>
        <w:rPr>
          <w:b/>
          <w:bCs/>
        </w:rPr>
        <w:t>Örnek:</w:t>
      </w:r>
    </w:p>
    <w:p w14:paraId="3AF59B81" w14:textId="3EF6A2D0" w:rsidR="00FE46CC" w:rsidRDefault="00FE46CC" w:rsidP="00FE46CC">
      <w:pPr>
        <w:pStyle w:val="ListeParagraf"/>
      </w:pPr>
      <w:r>
        <w:t>İş, oluş ve hareket bildiren sözcüklere fiil denir.</w:t>
      </w:r>
    </w:p>
    <w:p w14:paraId="16D0CB40" w14:textId="3480E498" w:rsidR="00FE46CC" w:rsidRDefault="00FE46CC" w:rsidP="00FE46CC">
      <w:pPr>
        <w:pStyle w:val="ListeParagraf"/>
      </w:pPr>
      <w:proofErr w:type="gramStart"/>
      <w:r>
        <w:t xml:space="preserve">( </w:t>
      </w:r>
      <w:proofErr w:type="spellStart"/>
      <w:r>
        <w:t>Göndergesel</w:t>
      </w:r>
      <w:proofErr w:type="spellEnd"/>
      <w:proofErr w:type="gramEnd"/>
      <w:r>
        <w:t xml:space="preserve"> işlevden farkı, bir dilin kurallarını vermesidir.)</w:t>
      </w:r>
    </w:p>
    <w:p w14:paraId="4FCE7103" w14:textId="77777777" w:rsidR="005F62F7" w:rsidRDefault="005F62F7" w:rsidP="00FE46CC">
      <w:pPr>
        <w:pStyle w:val="ListeParagraf"/>
      </w:pPr>
    </w:p>
    <w:p w14:paraId="5A4817EC" w14:textId="79263DD5" w:rsidR="00FE46CC" w:rsidRPr="00FE46CC" w:rsidRDefault="00FE46CC" w:rsidP="00FE46CC">
      <w:pPr>
        <w:pStyle w:val="ListeParagraf"/>
        <w:numPr>
          <w:ilvl w:val="0"/>
          <w:numId w:val="15"/>
        </w:numPr>
        <w:rPr>
          <w:b/>
          <w:bCs/>
        </w:rPr>
      </w:pPr>
      <w:r>
        <w:rPr>
          <w:b/>
          <w:bCs/>
        </w:rPr>
        <w:t>Kanalı Kontrol İşlevi:</w:t>
      </w:r>
      <w:r w:rsidRPr="00FE46CC">
        <w:t xml:space="preserve"> Bir ileti, kanalın iletiyi iletmeye uygun olup olmadığını öğrenmek amacıyla düzenlenmişse dil, kanalı kontrol işlevinde kullanılmıştır. Daha çok soru cümleleriyle karşımıza çıkar.</w:t>
      </w:r>
    </w:p>
    <w:p w14:paraId="4B1EFABB" w14:textId="5D1087F6" w:rsidR="00FE46CC" w:rsidRDefault="005F62F7" w:rsidP="00FE46CC">
      <w:pPr>
        <w:pStyle w:val="ListeParagraf"/>
      </w:pPr>
      <w:r>
        <w:rPr>
          <w:b/>
          <w:bCs/>
        </w:rPr>
        <w:t>Örnek:</w:t>
      </w:r>
      <w:r>
        <w:t xml:space="preserve"> </w:t>
      </w:r>
    </w:p>
    <w:p w14:paraId="5E3CD72F" w14:textId="3DD2591B" w:rsidR="005F62F7" w:rsidRDefault="005F62F7" w:rsidP="00FE46CC">
      <w:pPr>
        <w:pStyle w:val="ListeParagraf"/>
      </w:pPr>
      <w:r>
        <w:t xml:space="preserve">Beni duyuyor musun? </w:t>
      </w:r>
    </w:p>
    <w:p w14:paraId="49B1328E" w14:textId="77777777" w:rsidR="005F62F7" w:rsidRDefault="005F62F7" w:rsidP="00FE46CC">
      <w:pPr>
        <w:pStyle w:val="ListeParagraf"/>
      </w:pPr>
    </w:p>
    <w:p w14:paraId="606AAA08" w14:textId="56AD436D" w:rsidR="005F62F7" w:rsidRDefault="005F62F7" w:rsidP="005F62F7">
      <w:pPr>
        <w:pStyle w:val="ListeParagraf"/>
        <w:numPr>
          <w:ilvl w:val="0"/>
          <w:numId w:val="1"/>
        </w:numPr>
        <w:rPr>
          <w:b/>
          <w:bCs/>
        </w:rPr>
      </w:pPr>
      <w:r>
        <w:rPr>
          <w:b/>
          <w:bCs/>
        </w:rPr>
        <w:t xml:space="preserve">Dilin zaman içerisinde kullanımından doğan türleri nelerdir? </w:t>
      </w:r>
    </w:p>
    <w:p w14:paraId="50009559" w14:textId="77777777" w:rsidR="005F62F7" w:rsidRDefault="005F62F7" w:rsidP="005F62F7">
      <w:pPr>
        <w:pStyle w:val="ListeParagraf"/>
        <w:rPr>
          <w:b/>
          <w:bCs/>
        </w:rPr>
      </w:pPr>
    </w:p>
    <w:p w14:paraId="5DB6B69D" w14:textId="705EF2DA" w:rsidR="005F62F7" w:rsidRDefault="005F62F7" w:rsidP="005F62F7">
      <w:pPr>
        <w:pStyle w:val="ListeParagraf"/>
        <w:numPr>
          <w:ilvl w:val="0"/>
          <w:numId w:val="15"/>
        </w:numPr>
        <w:rPr>
          <w:b/>
          <w:bCs/>
        </w:rPr>
      </w:pPr>
      <w:r>
        <w:rPr>
          <w:b/>
          <w:bCs/>
        </w:rPr>
        <w:t xml:space="preserve">Ana dil: </w:t>
      </w:r>
      <w:r w:rsidR="006C15D6" w:rsidRPr="009B0AC5">
        <w:t xml:space="preserve">Kişinin doğup büyüdüğü, ailece </w:t>
      </w:r>
      <w:r w:rsidR="009B0AC5" w:rsidRPr="009B0AC5">
        <w:t>ve soyca bağlı olduğu toplumdan öğrendiği dildir. Ana dilden lehçeler ve şiveler türemiştir.</w:t>
      </w:r>
    </w:p>
    <w:p w14:paraId="05979939" w14:textId="5D639800" w:rsidR="009B0AC5" w:rsidRDefault="009B0AC5" w:rsidP="005F62F7">
      <w:pPr>
        <w:pStyle w:val="ListeParagraf"/>
        <w:numPr>
          <w:ilvl w:val="0"/>
          <w:numId w:val="15"/>
        </w:numPr>
        <w:rPr>
          <w:b/>
          <w:bCs/>
        </w:rPr>
      </w:pPr>
      <w:r>
        <w:rPr>
          <w:b/>
          <w:bCs/>
        </w:rPr>
        <w:t xml:space="preserve">Lehçe: </w:t>
      </w:r>
      <w:r w:rsidRPr="009B0AC5">
        <w:t>Bir dilin takip edemediğimiz tarihi dönemlerden yapı, ses ve söz dizimi özellikleriyle ana dilden ayrılan koludur. Yakut lehçesi, Çuvaş lehçesi…</w:t>
      </w:r>
    </w:p>
    <w:p w14:paraId="50CB31D5" w14:textId="5BE87C9E" w:rsidR="009B0AC5" w:rsidRDefault="009B0AC5" w:rsidP="005F62F7">
      <w:pPr>
        <w:pStyle w:val="ListeParagraf"/>
        <w:numPr>
          <w:ilvl w:val="0"/>
          <w:numId w:val="15"/>
        </w:numPr>
        <w:rPr>
          <w:b/>
          <w:bCs/>
        </w:rPr>
      </w:pPr>
      <w:r>
        <w:rPr>
          <w:b/>
          <w:bCs/>
        </w:rPr>
        <w:t xml:space="preserve">Şive: </w:t>
      </w:r>
      <w:r w:rsidRPr="009B0AC5">
        <w:t>Bir dilin izlenebilen tarihi dönemlerinde ayrılmış koluna şive denir. Şivelerin oluşmasının sebebi coğrafi değişikliklerdir. Azerbaycan şivesi, Türkmen şivesi, Özbek Türkçesi…</w:t>
      </w:r>
    </w:p>
    <w:p w14:paraId="01019E66" w14:textId="7BEC07B9" w:rsidR="009B0AC5" w:rsidRPr="009B0AC5" w:rsidRDefault="009B0AC5" w:rsidP="005F62F7">
      <w:pPr>
        <w:pStyle w:val="ListeParagraf"/>
        <w:numPr>
          <w:ilvl w:val="0"/>
          <w:numId w:val="15"/>
        </w:numPr>
      </w:pPr>
      <w:r>
        <w:rPr>
          <w:b/>
          <w:bCs/>
        </w:rPr>
        <w:t xml:space="preserve">Ağız: </w:t>
      </w:r>
      <w:r w:rsidRPr="009B0AC5">
        <w:t>Belli yerleşim bölgelerine özgü olan konuşma dilidir. Karadeniz ağzı, Ankara ağzı gibi.</w:t>
      </w:r>
    </w:p>
    <w:p w14:paraId="28F14982" w14:textId="1770E264" w:rsidR="009B0AC5" w:rsidRPr="009B0AC5" w:rsidRDefault="009B0AC5" w:rsidP="005F62F7">
      <w:pPr>
        <w:pStyle w:val="ListeParagraf"/>
        <w:numPr>
          <w:ilvl w:val="0"/>
          <w:numId w:val="15"/>
        </w:numPr>
        <w:rPr>
          <w:b/>
          <w:bCs/>
        </w:rPr>
      </w:pPr>
      <w:r>
        <w:rPr>
          <w:b/>
          <w:bCs/>
        </w:rPr>
        <w:t xml:space="preserve">Jargon: </w:t>
      </w:r>
      <w:r w:rsidRPr="009B0AC5">
        <w:t xml:space="preserve">Mesleki, ideolojik vb. ortaklık gösteren kişilerin kullandığı ortak dil. Tıp jargonu gibi. </w:t>
      </w:r>
    </w:p>
    <w:p w14:paraId="60A9D5B7" w14:textId="6E78C0F1" w:rsidR="009B0AC5" w:rsidRDefault="009B0AC5" w:rsidP="009B0AC5">
      <w:pPr>
        <w:pStyle w:val="ListeParagraf"/>
        <w:rPr>
          <w:b/>
          <w:bCs/>
        </w:rPr>
      </w:pPr>
    </w:p>
    <w:p w14:paraId="298EDA3C" w14:textId="77777777" w:rsidR="009B0AC5" w:rsidRDefault="009B0AC5" w:rsidP="009B0AC5">
      <w:pPr>
        <w:pStyle w:val="ListeParagraf"/>
        <w:rPr>
          <w:b/>
          <w:bCs/>
        </w:rPr>
      </w:pPr>
    </w:p>
    <w:p w14:paraId="69412A78" w14:textId="512EBAE8" w:rsidR="009B0AC5" w:rsidRDefault="009B0AC5" w:rsidP="009B0AC5">
      <w:pPr>
        <w:pStyle w:val="ListeParagraf"/>
        <w:numPr>
          <w:ilvl w:val="0"/>
          <w:numId w:val="1"/>
        </w:numPr>
        <w:rPr>
          <w:b/>
          <w:bCs/>
        </w:rPr>
      </w:pPr>
      <w:r>
        <w:rPr>
          <w:b/>
          <w:bCs/>
        </w:rPr>
        <w:t xml:space="preserve">Hikâye nedir? Yapı unsurları nelerdir? </w:t>
      </w:r>
    </w:p>
    <w:p w14:paraId="08C5257C" w14:textId="48A74703" w:rsidR="009B0AC5" w:rsidRDefault="009B0AC5" w:rsidP="009B0AC5">
      <w:pPr>
        <w:pStyle w:val="ListeParagraf"/>
      </w:pPr>
      <w:r w:rsidRPr="00BD275F">
        <w:t xml:space="preserve">Yaşanmış ya da yaşanması mümkün olayların; kişi, yer ve zaman çerçevesinde anlatıldığı kısa metin türüne öykü (hikâye) denir. Hikâyeyi oluşturan unsurlar: olay, yer (mekân), kişi (şahıs) </w:t>
      </w:r>
      <w:r w:rsidR="00BD275F" w:rsidRPr="00BD275F">
        <w:t xml:space="preserve">ve zamandır. Hikâye, kurmaca bir türdür. </w:t>
      </w:r>
    </w:p>
    <w:p w14:paraId="545C2544" w14:textId="6E0E801C" w:rsidR="00BD275F" w:rsidRDefault="00BD275F" w:rsidP="009B0AC5">
      <w:pPr>
        <w:pStyle w:val="ListeParagraf"/>
      </w:pPr>
    </w:p>
    <w:p w14:paraId="3D55AD48" w14:textId="1AE5676B" w:rsidR="00BD275F" w:rsidRDefault="00BD275F" w:rsidP="009B0AC5">
      <w:pPr>
        <w:pStyle w:val="ListeParagraf"/>
      </w:pPr>
    </w:p>
    <w:p w14:paraId="6DBD398D" w14:textId="0F55D395" w:rsidR="00BD275F" w:rsidRDefault="00BD275F" w:rsidP="009B0AC5">
      <w:pPr>
        <w:pStyle w:val="ListeParagraf"/>
      </w:pPr>
    </w:p>
    <w:p w14:paraId="6AA2AA42" w14:textId="7D6A897A" w:rsidR="00BD275F" w:rsidRDefault="00BD275F" w:rsidP="009B0AC5">
      <w:pPr>
        <w:pStyle w:val="ListeParagraf"/>
      </w:pPr>
    </w:p>
    <w:p w14:paraId="7B2915E9" w14:textId="77777777" w:rsidR="00BD275F" w:rsidRDefault="00BD275F" w:rsidP="009B0AC5">
      <w:pPr>
        <w:pStyle w:val="ListeParagraf"/>
      </w:pPr>
    </w:p>
    <w:p w14:paraId="7B480578" w14:textId="77777777" w:rsidR="00BD275F" w:rsidRDefault="00BD275F" w:rsidP="009B0AC5">
      <w:pPr>
        <w:pStyle w:val="ListeParagraf"/>
      </w:pPr>
    </w:p>
    <w:p w14:paraId="46F228AD" w14:textId="76DF67CE" w:rsidR="00BD275F" w:rsidRDefault="00BD275F" w:rsidP="00BD275F">
      <w:pPr>
        <w:pStyle w:val="ListeParagraf"/>
        <w:numPr>
          <w:ilvl w:val="0"/>
          <w:numId w:val="1"/>
        </w:numPr>
        <w:rPr>
          <w:b/>
          <w:bCs/>
        </w:rPr>
      </w:pPr>
      <w:r>
        <w:rPr>
          <w:b/>
          <w:bCs/>
        </w:rPr>
        <w:lastRenderedPageBreak/>
        <w:t xml:space="preserve">Hikâyede bakış açıları nelerdir? </w:t>
      </w:r>
    </w:p>
    <w:p w14:paraId="5431F6D6" w14:textId="46840DF5" w:rsidR="00BD275F" w:rsidRPr="00BD275F" w:rsidRDefault="00BD275F" w:rsidP="00BD275F">
      <w:pPr>
        <w:pStyle w:val="ListeParagraf"/>
      </w:pPr>
      <w:r w:rsidRPr="00BD275F">
        <w:t xml:space="preserve">Edebi metinlerde olayı anlatan kişiye anlatıcı denir. Anlatıcı gerçek kişi değil kurmaca kişidir. Anlatıcının olayları ele alışında farklılıklara bağlı olarak üç tane bakış açımız var: </w:t>
      </w:r>
    </w:p>
    <w:p w14:paraId="53185169" w14:textId="2FE77190" w:rsidR="00BD275F" w:rsidRDefault="00BD275F" w:rsidP="00BD275F">
      <w:pPr>
        <w:pStyle w:val="ListeParagraf"/>
        <w:numPr>
          <w:ilvl w:val="0"/>
          <w:numId w:val="17"/>
        </w:numPr>
        <w:rPr>
          <w:b/>
          <w:bCs/>
        </w:rPr>
      </w:pPr>
      <w:r>
        <w:rPr>
          <w:b/>
          <w:bCs/>
        </w:rPr>
        <w:t xml:space="preserve">Gözlemci bakış açısı: </w:t>
      </w:r>
      <w:r w:rsidRPr="00BD275F">
        <w:t>Anlatıcı olaya uzaktan bakan ve sadece gördüklerini anlatan bir konumdadır. 3. Kişi ağzından anlatır. (</w:t>
      </w:r>
      <w:proofErr w:type="gramStart"/>
      <w:r w:rsidRPr="00BD275F">
        <w:t>o</w:t>
      </w:r>
      <w:proofErr w:type="gramEnd"/>
      <w:r w:rsidRPr="00BD275F">
        <w:t xml:space="preserve">, onlar) </w:t>
      </w:r>
    </w:p>
    <w:p w14:paraId="25F99D5D" w14:textId="5D448D92" w:rsidR="00BD275F" w:rsidRPr="00BD275F" w:rsidRDefault="00BD275F" w:rsidP="00BD275F">
      <w:pPr>
        <w:pStyle w:val="ListeParagraf"/>
        <w:numPr>
          <w:ilvl w:val="0"/>
          <w:numId w:val="17"/>
        </w:numPr>
      </w:pPr>
      <w:r>
        <w:rPr>
          <w:b/>
          <w:bCs/>
        </w:rPr>
        <w:t>Kahraman ba</w:t>
      </w:r>
      <w:r w:rsidRPr="00BD275F">
        <w:rPr>
          <w:b/>
          <w:bCs/>
        </w:rPr>
        <w:t xml:space="preserve">kış açısı: </w:t>
      </w:r>
      <w:r w:rsidRPr="00BD275F">
        <w:t>Anlatıcı olayı yaşayan kişidir. Olaylar birinci kişi (ben, biz) ağzından anlatılır.</w:t>
      </w:r>
    </w:p>
    <w:p w14:paraId="29F7F142" w14:textId="1F1A2FB8" w:rsidR="00BD275F" w:rsidRPr="00BD275F" w:rsidRDefault="00BD275F" w:rsidP="00BD275F">
      <w:pPr>
        <w:pStyle w:val="ListeParagraf"/>
        <w:numPr>
          <w:ilvl w:val="0"/>
          <w:numId w:val="17"/>
        </w:numPr>
        <w:rPr>
          <w:b/>
          <w:bCs/>
        </w:rPr>
      </w:pPr>
      <w:r>
        <w:rPr>
          <w:b/>
          <w:bCs/>
        </w:rPr>
        <w:t xml:space="preserve">İlahi (hâkim, tanrısal) bakış açısı: </w:t>
      </w:r>
      <w:r w:rsidRPr="00BD275F">
        <w:t>Anlatıcı, kahramanların aklından geçenleri bile bilebilen, her şeye h</w:t>
      </w:r>
      <w:r>
        <w:t>â</w:t>
      </w:r>
      <w:r w:rsidRPr="00BD275F">
        <w:t>kim, gözle görülemeyecek şeyleri dahi anlatabilen bir konumdadır.</w:t>
      </w:r>
    </w:p>
    <w:p w14:paraId="4AA569E1" w14:textId="46DBB3E1" w:rsidR="00BD275F" w:rsidRDefault="00BD275F" w:rsidP="00BD275F">
      <w:pPr>
        <w:pStyle w:val="ListeParagraf"/>
        <w:ind w:left="1080"/>
        <w:rPr>
          <w:b/>
          <w:bCs/>
        </w:rPr>
      </w:pPr>
    </w:p>
    <w:p w14:paraId="7590A217" w14:textId="77777777" w:rsidR="00BD275F" w:rsidRPr="00BD275F" w:rsidRDefault="00BD275F" w:rsidP="00BD275F">
      <w:pPr>
        <w:pStyle w:val="ListeParagraf"/>
        <w:ind w:left="1080"/>
        <w:rPr>
          <w:b/>
          <w:bCs/>
        </w:rPr>
      </w:pPr>
    </w:p>
    <w:p w14:paraId="6ECE785D" w14:textId="6BE70101" w:rsidR="00BD275F" w:rsidRDefault="00BD275F" w:rsidP="00BD275F">
      <w:pPr>
        <w:pStyle w:val="ListeParagraf"/>
        <w:numPr>
          <w:ilvl w:val="0"/>
          <w:numId w:val="1"/>
        </w:numPr>
        <w:rPr>
          <w:b/>
          <w:bCs/>
        </w:rPr>
      </w:pPr>
      <w:r>
        <w:rPr>
          <w:b/>
          <w:bCs/>
        </w:rPr>
        <w:t xml:space="preserve"> Edebi metinlerde ‘çatışma’ nedir? </w:t>
      </w:r>
    </w:p>
    <w:p w14:paraId="181E7E40" w14:textId="5030CBA9" w:rsidR="00BD275F" w:rsidRDefault="00BD275F" w:rsidP="00BD275F">
      <w:pPr>
        <w:pStyle w:val="ListeParagraf"/>
      </w:pPr>
      <w:r w:rsidRPr="00E943BD">
        <w:t>Edebi metinlerde farklı düşüncelere, özelliklere sahip olmaktan veya hayat tarzından dolayı yaşanan anlaşmazlık durumları</w:t>
      </w:r>
      <w:r w:rsidR="00E943BD" w:rsidRPr="00E943BD">
        <w:t xml:space="preserve">na çatışma denir. Genellikle iki zıt kavramın, olayın ya da kahramanın karşı karşıya getirilmesiyle çatışma yaratılır. İyi ile kötü, yoksul ile zengin kahramanların karşı karşıya getirilmesini örnek verebiliriz. </w:t>
      </w:r>
      <w:r w:rsidR="00E943BD">
        <w:t>Amaç, okurun ilgisini çekmek ve okuru metin içerisinde tutmaktır.</w:t>
      </w:r>
    </w:p>
    <w:p w14:paraId="52F1555A" w14:textId="0F64319E" w:rsidR="00E943BD" w:rsidRDefault="00E943BD" w:rsidP="00BD275F">
      <w:pPr>
        <w:pStyle w:val="ListeParagraf"/>
      </w:pPr>
    </w:p>
    <w:p w14:paraId="11D03EA9" w14:textId="77777777" w:rsidR="00E943BD" w:rsidRDefault="00E943BD" w:rsidP="00BD275F">
      <w:pPr>
        <w:pStyle w:val="ListeParagraf"/>
      </w:pPr>
    </w:p>
    <w:p w14:paraId="267AD629" w14:textId="525BC804" w:rsidR="00E943BD" w:rsidRDefault="00E943BD" w:rsidP="00E943BD">
      <w:pPr>
        <w:pStyle w:val="ListeParagraf"/>
        <w:numPr>
          <w:ilvl w:val="0"/>
          <w:numId w:val="1"/>
        </w:numPr>
        <w:rPr>
          <w:b/>
          <w:bCs/>
        </w:rPr>
      </w:pPr>
      <w:r w:rsidRPr="00A43AE6">
        <w:rPr>
          <w:b/>
          <w:bCs/>
          <w:color w:val="FF0000"/>
        </w:rPr>
        <w:t xml:space="preserve">Hikâye türleri nelerdir?              </w:t>
      </w:r>
      <w:r w:rsidRPr="00E943BD">
        <w:rPr>
          <w:b/>
          <w:bCs/>
          <w:highlight w:val="yellow"/>
        </w:rPr>
        <w:t>ÇOK ÖNEMLİ</w:t>
      </w:r>
      <w:proofErr w:type="gramStart"/>
      <w:r w:rsidRPr="00E943BD">
        <w:rPr>
          <w:b/>
          <w:bCs/>
          <w:highlight w:val="yellow"/>
        </w:rPr>
        <w:t>! !</w:t>
      </w:r>
      <w:proofErr w:type="gramEnd"/>
      <w:r w:rsidRPr="00E943BD">
        <w:rPr>
          <w:b/>
          <w:bCs/>
          <w:highlight w:val="yellow"/>
        </w:rPr>
        <w:t xml:space="preserve"> !</w:t>
      </w:r>
      <w:r>
        <w:rPr>
          <w:b/>
          <w:bCs/>
        </w:rPr>
        <w:t xml:space="preserve"> </w:t>
      </w:r>
    </w:p>
    <w:p w14:paraId="26152842" w14:textId="77777777" w:rsidR="00A43AE6" w:rsidRDefault="00A43AE6" w:rsidP="00A43AE6">
      <w:pPr>
        <w:pStyle w:val="ListeParagraf"/>
        <w:rPr>
          <w:b/>
          <w:bCs/>
        </w:rPr>
      </w:pPr>
      <w:bookmarkStart w:id="0" w:name="_GoBack"/>
      <w:bookmarkEnd w:id="0"/>
    </w:p>
    <w:p w14:paraId="7BDDF442" w14:textId="4A03618B" w:rsidR="00E943BD" w:rsidRDefault="00E943BD" w:rsidP="00E943BD">
      <w:pPr>
        <w:pStyle w:val="ListeParagraf"/>
        <w:rPr>
          <w:b/>
          <w:bCs/>
        </w:rPr>
      </w:pPr>
      <w:r>
        <w:rPr>
          <w:b/>
          <w:bCs/>
        </w:rPr>
        <w:t xml:space="preserve">Hikâyeler, konuları ele alış tarzına göre ikiye ayrılır: </w:t>
      </w:r>
    </w:p>
    <w:p w14:paraId="7EC1F659" w14:textId="7214A0E7" w:rsidR="00E943BD" w:rsidRPr="00A43AE6" w:rsidRDefault="00E943BD" w:rsidP="00E943BD">
      <w:pPr>
        <w:pStyle w:val="ListeParagraf"/>
        <w:rPr>
          <w:b/>
          <w:bCs/>
          <w:color w:val="FF0000"/>
        </w:rPr>
      </w:pPr>
    </w:p>
    <w:p w14:paraId="1C6D9F67" w14:textId="26E4A2EA" w:rsidR="00E943BD" w:rsidRPr="00A43AE6" w:rsidRDefault="00E943BD" w:rsidP="00E943BD">
      <w:pPr>
        <w:pStyle w:val="ListeParagraf"/>
        <w:numPr>
          <w:ilvl w:val="0"/>
          <w:numId w:val="21"/>
        </w:numPr>
        <w:rPr>
          <w:b/>
          <w:bCs/>
          <w:color w:val="FF0000"/>
        </w:rPr>
      </w:pPr>
      <w:r w:rsidRPr="00A43AE6">
        <w:rPr>
          <w:b/>
          <w:bCs/>
          <w:color w:val="FF0000"/>
        </w:rPr>
        <w:t xml:space="preserve">OLAY HİKÂYESİ (MAUPASSANT TARZI HİKÂYE): </w:t>
      </w:r>
    </w:p>
    <w:p w14:paraId="627C43A3" w14:textId="4641D8B8" w:rsidR="00E943BD" w:rsidRDefault="00E943BD" w:rsidP="00E943BD">
      <w:pPr>
        <w:pStyle w:val="ListeParagraf"/>
        <w:numPr>
          <w:ilvl w:val="0"/>
          <w:numId w:val="23"/>
        </w:numPr>
        <w:rPr>
          <w:b/>
          <w:bCs/>
        </w:rPr>
      </w:pPr>
      <w:r>
        <w:rPr>
          <w:b/>
          <w:bCs/>
        </w:rPr>
        <w:t>Olay ağırlıklıdır.</w:t>
      </w:r>
    </w:p>
    <w:p w14:paraId="6723F790" w14:textId="2CE10F19" w:rsidR="00E943BD" w:rsidRDefault="00E943BD" w:rsidP="00E943BD">
      <w:pPr>
        <w:pStyle w:val="ListeParagraf"/>
        <w:numPr>
          <w:ilvl w:val="0"/>
          <w:numId w:val="23"/>
        </w:numPr>
        <w:rPr>
          <w:b/>
          <w:bCs/>
        </w:rPr>
      </w:pPr>
      <w:r>
        <w:rPr>
          <w:b/>
          <w:bCs/>
        </w:rPr>
        <w:t>Hikâye, genellikle beklenmedik bir şekilde biter.</w:t>
      </w:r>
    </w:p>
    <w:p w14:paraId="542B9225" w14:textId="3A201802" w:rsidR="00E943BD" w:rsidRDefault="00E943BD" w:rsidP="00E943BD">
      <w:pPr>
        <w:pStyle w:val="ListeParagraf"/>
        <w:numPr>
          <w:ilvl w:val="0"/>
          <w:numId w:val="23"/>
        </w:numPr>
        <w:rPr>
          <w:b/>
          <w:bCs/>
        </w:rPr>
      </w:pPr>
      <w:r>
        <w:rPr>
          <w:b/>
          <w:bCs/>
        </w:rPr>
        <w:t>Heyecan ögesi canlı tutulur.</w:t>
      </w:r>
    </w:p>
    <w:p w14:paraId="7C45D32C" w14:textId="44534544" w:rsidR="00E943BD" w:rsidRDefault="00E943BD" w:rsidP="00E943BD">
      <w:pPr>
        <w:pStyle w:val="ListeParagraf"/>
        <w:numPr>
          <w:ilvl w:val="0"/>
          <w:numId w:val="23"/>
        </w:numPr>
        <w:rPr>
          <w:b/>
          <w:bCs/>
        </w:rPr>
      </w:pPr>
      <w:r>
        <w:rPr>
          <w:b/>
          <w:bCs/>
        </w:rPr>
        <w:t>Serim (giriş), düğüm (gelişme), çözüm (sonuç) bölümleri vardır.</w:t>
      </w:r>
    </w:p>
    <w:p w14:paraId="49950AE8" w14:textId="2C8AAEE0" w:rsidR="00E943BD" w:rsidRDefault="00E943BD" w:rsidP="00E943BD">
      <w:pPr>
        <w:pStyle w:val="ListeParagraf"/>
        <w:numPr>
          <w:ilvl w:val="0"/>
          <w:numId w:val="23"/>
        </w:numPr>
        <w:rPr>
          <w:b/>
          <w:bCs/>
        </w:rPr>
      </w:pPr>
      <w:r>
        <w:rPr>
          <w:b/>
          <w:bCs/>
        </w:rPr>
        <w:t>E</w:t>
      </w:r>
      <w:r w:rsidRPr="00E943BD">
        <w:rPr>
          <w:b/>
          <w:bCs/>
        </w:rPr>
        <w:t xml:space="preserve">n önemli örneklerini Fransız yazar </w:t>
      </w:r>
      <w:proofErr w:type="spellStart"/>
      <w:r>
        <w:rPr>
          <w:b/>
          <w:bCs/>
        </w:rPr>
        <w:t>Guy</w:t>
      </w:r>
      <w:proofErr w:type="spellEnd"/>
      <w:r>
        <w:rPr>
          <w:b/>
          <w:bCs/>
        </w:rPr>
        <w:t xml:space="preserve"> de </w:t>
      </w:r>
      <w:proofErr w:type="spellStart"/>
      <w:r w:rsidRPr="00E943BD">
        <w:rPr>
          <w:b/>
          <w:bCs/>
        </w:rPr>
        <w:t>Maupassant</w:t>
      </w:r>
      <w:proofErr w:type="spellEnd"/>
      <w:r w:rsidRPr="00E943BD">
        <w:rPr>
          <w:b/>
          <w:bCs/>
        </w:rPr>
        <w:t xml:space="preserve"> vermiştir.</w:t>
      </w:r>
      <w:r>
        <w:rPr>
          <w:b/>
          <w:bCs/>
        </w:rPr>
        <w:t xml:space="preserve"> Bu nedenle </w:t>
      </w:r>
      <w:proofErr w:type="spellStart"/>
      <w:r>
        <w:rPr>
          <w:b/>
          <w:bCs/>
        </w:rPr>
        <w:t>Maupassant</w:t>
      </w:r>
      <w:proofErr w:type="spellEnd"/>
      <w:r>
        <w:rPr>
          <w:b/>
          <w:bCs/>
        </w:rPr>
        <w:t xml:space="preserve"> tarzı hikâye olarak anılır.</w:t>
      </w:r>
    </w:p>
    <w:p w14:paraId="5F6389FC" w14:textId="4B1B9796" w:rsidR="00E943BD" w:rsidRDefault="00E943BD" w:rsidP="00E943BD">
      <w:pPr>
        <w:pStyle w:val="ListeParagraf"/>
        <w:numPr>
          <w:ilvl w:val="0"/>
          <w:numId w:val="23"/>
        </w:numPr>
        <w:rPr>
          <w:b/>
          <w:bCs/>
        </w:rPr>
      </w:pPr>
      <w:r>
        <w:rPr>
          <w:b/>
          <w:bCs/>
        </w:rPr>
        <w:t>Türk edebiyatındaki en önemli temsilcileri: Ömer Seyfettin, Sabahatt</w:t>
      </w:r>
      <w:r w:rsidR="00064625">
        <w:rPr>
          <w:b/>
          <w:bCs/>
        </w:rPr>
        <w:t>i</w:t>
      </w:r>
      <w:r>
        <w:rPr>
          <w:b/>
          <w:bCs/>
        </w:rPr>
        <w:t xml:space="preserve">n Ali, Refik Halit </w:t>
      </w:r>
      <w:r w:rsidR="00064625">
        <w:rPr>
          <w:b/>
          <w:bCs/>
        </w:rPr>
        <w:t>Karay, Yakup Kadri Karaosmanoğlu…</w:t>
      </w:r>
    </w:p>
    <w:p w14:paraId="7C93401D" w14:textId="7194174A" w:rsidR="00064625" w:rsidRPr="00A43AE6" w:rsidRDefault="00064625" w:rsidP="00064625">
      <w:pPr>
        <w:pStyle w:val="ListeParagraf"/>
        <w:numPr>
          <w:ilvl w:val="0"/>
          <w:numId w:val="21"/>
        </w:numPr>
        <w:rPr>
          <w:b/>
          <w:bCs/>
          <w:color w:val="FF0000"/>
        </w:rPr>
      </w:pPr>
      <w:r w:rsidRPr="00A43AE6">
        <w:rPr>
          <w:b/>
          <w:bCs/>
          <w:color w:val="FF0000"/>
        </w:rPr>
        <w:t xml:space="preserve">DURUM HİKÂYESİ (ÇEHOV TARZI HİKÂYE): </w:t>
      </w:r>
    </w:p>
    <w:p w14:paraId="594E5948" w14:textId="7F0C0B4C" w:rsidR="00064625" w:rsidRDefault="00064625" w:rsidP="00064625">
      <w:pPr>
        <w:pStyle w:val="ListeParagraf"/>
        <w:numPr>
          <w:ilvl w:val="0"/>
          <w:numId w:val="24"/>
        </w:numPr>
        <w:rPr>
          <w:b/>
          <w:bCs/>
        </w:rPr>
      </w:pPr>
      <w:r>
        <w:rPr>
          <w:b/>
          <w:bCs/>
        </w:rPr>
        <w:t>Olay üzerine kurulmaz. Sadece günlük hayattan bir kesit sunulur.</w:t>
      </w:r>
    </w:p>
    <w:p w14:paraId="0C1A6DAE" w14:textId="7DDE1816" w:rsidR="00064625" w:rsidRDefault="00064625" w:rsidP="00064625">
      <w:pPr>
        <w:pStyle w:val="ListeParagraf"/>
        <w:numPr>
          <w:ilvl w:val="0"/>
          <w:numId w:val="24"/>
        </w:numPr>
        <w:rPr>
          <w:b/>
          <w:bCs/>
        </w:rPr>
      </w:pPr>
      <w:r>
        <w:rPr>
          <w:b/>
          <w:bCs/>
        </w:rPr>
        <w:t xml:space="preserve">Giriş, gelişme ve sonuç bölümleri olmak zorunda değildir. </w:t>
      </w:r>
    </w:p>
    <w:p w14:paraId="4C4EF655" w14:textId="7375F856" w:rsidR="00064625" w:rsidRDefault="00064625" w:rsidP="00064625">
      <w:pPr>
        <w:pStyle w:val="ListeParagraf"/>
        <w:numPr>
          <w:ilvl w:val="0"/>
          <w:numId w:val="24"/>
        </w:numPr>
        <w:rPr>
          <w:b/>
          <w:bCs/>
        </w:rPr>
      </w:pPr>
      <w:r>
        <w:rPr>
          <w:b/>
          <w:bCs/>
        </w:rPr>
        <w:t>Zaman ve mek</w:t>
      </w:r>
      <w:r w:rsidR="007E1BA4">
        <w:rPr>
          <w:b/>
          <w:bCs/>
        </w:rPr>
        <w:t>ânın üzerinde çok durulmaz.</w:t>
      </w:r>
    </w:p>
    <w:p w14:paraId="42A8DE08" w14:textId="709E8D74" w:rsidR="007E1BA4" w:rsidRDefault="007E1BA4" w:rsidP="00064625">
      <w:pPr>
        <w:pStyle w:val="ListeParagraf"/>
        <w:numPr>
          <w:ilvl w:val="0"/>
          <w:numId w:val="24"/>
        </w:numPr>
        <w:rPr>
          <w:b/>
          <w:bCs/>
        </w:rPr>
      </w:pPr>
      <w:r>
        <w:rPr>
          <w:b/>
          <w:bCs/>
        </w:rPr>
        <w:t>Hikâyelerin konusu sıradan durumlardır.</w:t>
      </w:r>
    </w:p>
    <w:p w14:paraId="0DA57E33" w14:textId="5BFC880B" w:rsidR="007E1BA4" w:rsidRDefault="007E1BA4" w:rsidP="00064625">
      <w:pPr>
        <w:pStyle w:val="ListeParagraf"/>
        <w:numPr>
          <w:ilvl w:val="0"/>
          <w:numId w:val="24"/>
        </w:numPr>
        <w:rPr>
          <w:b/>
          <w:bCs/>
        </w:rPr>
      </w:pPr>
      <w:r>
        <w:rPr>
          <w:b/>
          <w:bCs/>
        </w:rPr>
        <w:t xml:space="preserve">En önemli örneklerini Rus yazar </w:t>
      </w:r>
      <w:proofErr w:type="spellStart"/>
      <w:r>
        <w:rPr>
          <w:b/>
          <w:bCs/>
        </w:rPr>
        <w:t>Anton</w:t>
      </w:r>
      <w:proofErr w:type="spellEnd"/>
      <w:r>
        <w:rPr>
          <w:b/>
          <w:bCs/>
        </w:rPr>
        <w:t xml:space="preserve"> Çehov verdiği için Çehov tarzı hikâye olarak anılır.</w:t>
      </w:r>
    </w:p>
    <w:p w14:paraId="01FBEF1B" w14:textId="1E2F7EBE" w:rsidR="007E1BA4" w:rsidRDefault="007E1BA4" w:rsidP="00064625">
      <w:pPr>
        <w:pStyle w:val="ListeParagraf"/>
        <w:numPr>
          <w:ilvl w:val="0"/>
          <w:numId w:val="24"/>
        </w:numPr>
        <w:rPr>
          <w:b/>
          <w:bCs/>
        </w:rPr>
      </w:pPr>
      <w:r>
        <w:rPr>
          <w:b/>
          <w:bCs/>
        </w:rPr>
        <w:t>Türk edebiyatında en güçlü örneklerini Sait Faik Abasıyanık vermiştir. Memduh Şevket Esendal’ın da durum hikâyeleri vardır.</w:t>
      </w:r>
    </w:p>
    <w:p w14:paraId="039C9E98" w14:textId="2A7CDB73" w:rsidR="007E1BA4" w:rsidRDefault="007E1BA4" w:rsidP="007E1BA4">
      <w:pPr>
        <w:rPr>
          <w:b/>
          <w:bCs/>
        </w:rPr>
      </w:pPr>
    </w:p>
    <w:p w14:paraId="11305D59" w14:textId="77777777" w:rsidR="007E1BA4" w:rsidRPr="007E1BA4" w:rsidRDefault="007E1BA4" w:rsidP="007E1BA4">
      <w:pPr>
        <w:rPr>
          <w:b/>
          <w:bCs/>
        </w:rPr>
      </w:pPr>
    </w:p>
    <w:sectPr w:rsidR="007E1BA4" w:rsidRPr="007E1B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108F"/>
    <w:multiLevelType w:val="hybridMultilevel"/>
    <w:tmpl w:val="E89AE82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8DB57CF"/>
    <w:multiLevelType w:val="hybridMultilevel"/>
    <w:tmpl w:val="F0C43A1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 w15:restartNumberingAfterBreak="0">
    <w:nsid w:val="0B877B00"/>
    <w:multiLevelType w:val="hybridMultilevel"/>
    <w:tmpl w:val="1FEA9FE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0C9F6D91"/>
    <w:multiLevelType w:val="hybridMultilevel"/>
    <w:tmpl w:val="20443AE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0E1F75AB"/>
    <w:multiLevelType w:val="hybridMultilevel"/>
    <w:tmpl w:val="DE54BF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15330059"/>
    <w:multiLevelType w:val="hybridMultilevel"/>
    <w:tmpl w:val="1C06993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16E618CF"/>
    <w:multiLevelType w:val="hybridMultilevel"/>
    <w:tmpl w:val="4E8A8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7F723DC"/>
    <w:multiLevelType w:val="hybridMultilevel"/>
    <w:tmpl w:val="A210E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F9D7B90"/>
    <w:multiLevelType w:val="hybridMultilevel"/>
    <w:tmpl w:val="36106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4A4B31"/>
    <w:multiLevelType w:val="hybridMultilevel"/>
    <w:tmpl w:val="BDF88608"/>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0" w15:restartNumberingAfterBreak="0">
    <w:nsid w:val="2DC35604"/>
    <w:multiLevelType w:val="hybridMultilevel"/>
    <w:tmpl w:val="5498CA1E"/>
    <w:lvl w:ilvl="0" w:tplc="041F0001">
      <w:start w:val="1"/>
      <w:numFmt w:val="bullet"/>
      <w:lvlText w:val=""/>
      <w:lvlJc w:val="left"/>
      <w:pPr>
        <w:ind w:left="1845" w:hanging="360"/>
      </w:pPr>
      <w:rPr>
        <w:rFonts w:ascii="Symbol" w:hAnsi="Symbol" w:hint="default"/>
      </w:rPr>
    </w:lvl>
    <w:lvl w:ilvl="1" w:tplc="041F0003" w:tentative="1">
      <w:start w:val="1"/>
      <w:numFmt w:val="bullet"/>
      <w:lvlText w:val="o"/>
      <w:lvlJc w:val="left"/>
      <w:pPr>
        <w:ind w:left="2565" w:hanging="360"/>
      </w:pPr>
      <w:rPr>
        <w:rFonts w:ascii="Courier New" w:hAnsi="Courier New" w:cs="Courier New" w:hint="default"/>
      </w:rPr>
    </w:lvl>
    <w:lvl w:ilvl="2" w:tplc="041F0005" w:tentative="1">
      <w:start w:val="1"/>
      <w:numFmt w:val="bullet"/>
      <w:lvlText w:val=""/>
      <w:lvlJc w:val="left"/>
      <w:pPr>
        <w:ind w:left="3285" w:hanging="360"/>
      </w:pPr>
      <w:rPr>
        <w:rFonts w:ascii="Wingdings" w:hAnsi="Wingdings" w:hint="default"/>
      </w:rPr>
    </w:lvl>
    <w:lvl w:ilvl="3" w:tplc="041F0001" w:tentative="1">
      <w:start w:val="1"/>
      <w:numFmt w:val="bullet"/>
      <w:lvlText w:val=""/>
      <w:lvlJc w:val="left"/>
      <w:pPr>
        <w:ind w:left="4005" w:hanging="360"/>
      </w:pPr>
      <w:rPr>
        <w:rFonts w:ascii="Symbol" w:hAnsi="Symbol" w:hint="default"/>
      </w:rPr>
    </w:lvl>
    <w:lvl w:ilvl="4" w:tplc="041F0003" w:tentative="1">
      <w:start w:val="1"/>
      <w:numFmt w:val="bullet"/>
      <w:lvlText w:val="o"/>
      <w:lvlJc w:val="left"/>
      <w:pPr>
        <w:ind w:left="4725" w:hanging="360"/>
      </w:pPr>
      <w:rPr>
        <w:rFonts w:ascii="Courier New" w:hAnsi="Courier New" w:cs="Courier New" w:hint="default"/>
      </w:rPr>
    </w:lvl>
    <w:lvl w:ilvl="5" w:tplc="041F0005" w:tentative="1">
      <w:start w:val="1"/>
      <w:numFmt w:val="bullet"/>
      <w:lvlText w:val=""/>
      <w:lvlJc w:val="left"/>
      <w:pPr>
        <w:ind w:left="5445" w:hanging="360"/>
      </w:pPr>
      <w:rPr>
        <w:rFonts w:ascii="Wingdings" w:hAnsi="Wingdings" w:hint="default"/>
      </w:rPr>
    </w:lvl>
    <w:lvl w:ilvl="6" w:tplc="041F0001" w:tentative="1">
      <w:start w:val="1"/>
      <w:numFmt w:val="bullet"/>
      <w:lvlText w:val=""/>
      <w:lvlJc w:val="left"/>
      <w:pPr>
        <w:ind w:left="6165" w:hanging="360"/>
      </w:pPr>
      <w:rPr>
        <w:rFonts w:ascii="Symbol" w:hAnsi="Symbol" w:hint="default"/>
      </w:rPr>
    </w:lvl>
    <w:lvl w:ilvl="7" w:tplc="041F0003" w:tentative="1">
      <w:start w:val="1"/>
      <w:numFmt w:val="bullet"/>
      <w:lvlText w:val="o"/>
      <w:lvlJc w:val="left"/>
      <w:pPr>
        <w:ind w:left="6885" w:hanging="360"/>
      </w:pPr>
      <w:rPr>
        <w:rFonts w:ascii="Courier New" w:hAnsi="Courier New" w:cs="Courier New" w:hint="default"/>
      </w:rPr>
    </w:lvl>
    <w:lvl w:ilvl="8" w:tplc="041F0005" w:tentative="1">
      <w:start w:val="1"/>
      <w:numFmt w:val="bullet"/>
      <w:lvlText w:val=""/>
      <w:lvlJc w:val="left"/>
      <w:pPr>
        <w:ind w:left="7605" w:hanging="360"/>
      </w:pPr>
      <w:rPr>
        <w:rFonts w:ascii="Wingdings" w:hAnsi="Wingdings" w:hint="default"/>
      </w:rPr>
    </w:lvl>
  </w:abstractNum>
  <w:abstractNum w:abstractNumId="11" w15:restartNumberingAfterBreak="0">
    <w:nsid w:val="3A185905"/>
    <w:multiLevelType w:val="hybridMultilevel"/>
    <w:tmpl w:val="BFAA72B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3E091CDB"/>
    <w:multiLevelType w:val="hybridMultilevel"/>
    <w:tmpl w:val="5044A0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F2C4E87"/>
    <w:multiLevelType w:val="hybridMultilevel"/>
    <w:tmpl w:val="8A6CFB7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46E7557B"/>
    <w:multiLevelType w:val="hybridMultilevel"/>
    <w:tmpl w:val="3C1A0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89C48CA"/>
    <w:multiLevelType w:val="hybridMultilevel"/>
    <w:tmpl w:val="5EECEAB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4FB359C9"/>
    <w:multiLevelType w:val="hybridMultilevel"/>
    <w:tmpl w:val="7C263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5D64CE3"/>
    <w:multiLevelType w:val="hybridMultilevel"/>
    <w:tmpl w:val="1C4842F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635766E"/>
    <w:multiLevelType w:val="hybridMultilevel"/>
    <w:tmpl w:val="370666E0"/>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6412442B"/>
    <w:multiLevelType w:val="hybridMultilevel"/>
    <w:tmpl w:val="C9E62D0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15:restartNumberingAfterBreak="0">
    <w:nsid w:val="6A2565DA"/>
    <w:multiLevelType w:val="hybridMultilevel"/>
    <w:tmpl w:val="FE720744"/>
    <w:lvl w:ilvl="0" w:tplc="BD2CB780">
      <w:start w:val="1"/>
      <w:numFmt w:val="decimal"/>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21" w15:restartNumberingAfterBreak="0">
    <w:nsid w:val="6A714037"/>
    <w:multiLevelType w:val="hybridMultilevel"/>
    <w:tmpl w:val="74CE978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15:restartNumberingAfterBreak="0">
    <w:nsid w:val="717E404E"/>
    <w:multiLevelType w:val="hybridMultilevel"/>
    <w:tmpl w:val="BFC468A2"/>
    <w:lvl w:ilvl="0" w:tplc="ECA05F1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723E79B0"/>
    <w:multiLevelType w:val="hybridMultilevel"/>
    <w:tmpl w:val="514C35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5"/>
  </w:num>
  <w:num w:numId="4">
    <w:abstractNumId w:val="0"/>
  </w:num>
  <w:num w:numId="5">
    <w:abstractNumId w:val="23"/>
  </w:num>
  <w:num w:numId="6">
    <w:abstractNumId w:val="11"/>
  </w:num>
  <w:num w:numId="7">
    <w:abstractNumId w:val="8"/>
  </w:num>
  <w:num w:numId="8">
    <w:abstractNumId w:val="21"/>
  </w:num>
  <w:num w:numId="9">
    <w:abstractNumId w:val="14"/>
  </w:num>
  <w:num w:numId="10">
    <w:abstractNumId w:val="13"/>
  </w:num>
  <w:num w:numId="11">
    <w:abstractNumId w:val="19"/>
  </w:num>
  <w:num w:numId="12">
    <w:abstractNumId w:val="16"/>
  </w:num>
  <w:num w:numId="13">
    <w:abstractNumId w:val="7"/>
  </w:num>
  <w:num w:numId="14">
    <w:abstractNumId w:val="2"/>
  </w:num>
  <w:num w:numId="15">
    <w:abstractNumId w:val="12"/>
  </w:num>
  <w:num w:numId="16">
    <w:abstractNumId w:val="15"/>
  </w:num>
  <w:num w:numId="17">
    <w:abstractNumId w:val="18"/>
  </w:num>
  <w:num w:numId="18">
    <w:abstractNumId w:val="22"/>
  </w:num>
  <w:num w:numId="19">
    <w:abstractNumId w:val="4"/>
  </w:num>
  <w:num w:numId="20">
    <w:abstractNumId w:val="3"/>
  </w:num>
  <w:num w:numId="21">
    <w:abstractNumId w:val="20"/>
  </w:num>
  <w:num w:numId="22">
    <w:abstractNumId w:val="9"/>
  </w:num>
  <w:num w:numId="23">
    <w:abstractNumId w:val="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380"/>
    <w:rsid w:val="00064625"/>
    <w:rsid w:val="0007487B"/>
    <w:rsid w:val="00283504"/>
    <w:rsid w:val="003B53E1"/>
    <w:rsid w:val="004F5C6C"/>
    <w:rsid w:val="005051C7"/>
    <w:rsid w:val="005B70B3"/>
    <w:rsid w:val="005D5973"/>
    <w:rsid w:val="005F62F7"/>
    <w:rsid w:val="006007AD"/>
    <w:rsid w:val="006C15D6"/>
    <w:rsid w:val="007E1BA4"/>
    <w:rsid w:val="009343F0"/>
    <w:rsid w:val="009B0AC5"/>
    <w:rsid w:val="00A43AE6"/>
    <w:rsid w:val="00A51891"/>
    <w:rsid w:val="00A95D27"/>
    <w:rsid w:val="00BC5380"/>
    <w:rsid w:val="00BD275F"/>
    <w:rsid w:val="00BE3F18"/>
    <w:rsid w:val="00C9444E"/>
    <w:rsid w:val="00D00D91"/>
    <w:rsid w:val="00E0602C"/>
    <w:rsid w:val="00E943BD"/>
    <w:rsid w:val="00F03D9F"/>
    <w:rsid w:val="00F1198B"/>
    <w:rsid w:val="00F37042"/>
    <w:rsid w:val="00F72C7E"/>
    <w:rsid w:val="00FE46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A99F"/>
  <w15:chartTrackingRefBased/>
  <w15:docId w15:val="{34FDA260-1545-40DA-AD02-36D69E80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70B3"/>
    <w:pPr>
      <w:ind w:left="720"/>
      <w:contextualSpacing/>
    </w:pPr>
  </w:style>
  <w:style w:type="table" w:styleId="TabloKlavuzu">
    <w:name w:val="Table Grid"/>
    <w:basedOn w:val="NormalTablo"/>
    <w:uiPriority w:val="39"/>
    <w:rsid w:val="00505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6</Pages>
  <Words>1764</Words>
  <Characters>10059</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BilgeArkadaş</dc:creator>
  <cp:keywords/>
  <dc:description/>
  <cp:lastModifiedBy>BilgeArkadaş</cp:lastModifiedBy>
  <cp:revision>13</cp:revision>
  <dcterms:created xsi:type="dcterms:W3CDTF">2021-11-30T09:58:00Z</dcterms:created>
  <dcterms:modified xsi:type="dcterms:W3CDTF">2021-12-02T08:09:00Z</dcterms:modified>
</cp:coreProperties>
</file>