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9F299" w14:textId="77777777" w:rsidR="00F650EB" w:rsidRDefault="00F650EB">
      <w:r>
        <w:t>ADI, SOYADI:</w:t>
      </w:r>
    </w:p>
    <w:p w14:paraId="100C8D29" w14:textId="0EE719EC" w:rsidR="00276AFC" w:rsidRPr="00EB2640" w:rsidRDefault="00EB2640" w:rsidP="00276AFC">
      <w:pPr>
        <w:jc w:val="center"/>
      </w:pPr>
      <w:hyperlink r:id="rId4" w:history="1">
        <w:r w:rsidR="00F650EB" w:rsidRPr="00EB2640">
          <w:rPr>
            <w:rStyle w:val="Kpr"/>
            <w:color w:val="auto"/>
            <w:u w:val="none"/>
          </w:rPr>
          <w:t>2020-2021 EĞİTİM ÖĞRETİM YILI ATATÜRK İLKOKULU 4. SINIFLAR FEN BİLİMLERİ DERSİ 2. DÖNEM 1. YAZILI SORULARI</w:t>
        </w:r>
      </w:hyperlink>
    </w:p>
    <w:p w14:paraId="4C900C80" w14:textId="77777777" w:rsidR="004331AA" w:rsidRPr="005D1807" w:rsidRDefault="00EB2640" w:rsidP="00276AFC">
      <w:pPr>
        <w:contextualSpacing/>
        <w:rPr>
          <w:rStyle w:val="fontstyle21"/>
          <w:rFonts w:asciiTheme="minorHAnsi" w:hAnsiTheme="minorHAnsi" w:cstheme="minorBidi"/>
          <w:color w:val="auto"/>
          <w:sz w:val="22"/>
          <w:szCs w:val="22"/>
        </w:rPr>
      </w:pPr>
      <w:r>
        <w:rPr>
          <w:rFonts w:ascii="Helvetica" w:hAnsi="Helvetica" w:cs="Helvetica"/>
          <w:noProof/>
          <w:color w:val="1D1D1B"/>
          <w:lang w:eastAsia="tr-TR"/>
        </w:rPr>
        <w:pict w14:anchorId="7C2E749F">
          <v:roundrect id="_x0000_s1047" style="position:absolute;margin-left:255.2pt;margin-top:128.05pt;width:43.5pt;height:12.4pt;z-index:251676672" arcsize="10923f" fillcolor="#f2dbdb [661]"/>
        </w:pict>
      </w:r>
      <w:r>
        <w:rPr>
          <w:rFonts w:ascii="Helvetica-Bold" w:hAnsi="Helvetica-Bold"/>
          <w:b/>
          <w:bCs/>
          <w:noProof/>
          <w:lang w:eastAsia="tr-TR"/>
        </w:rPr>
        <w:pict w14:anchorId="1D3CFCE9">
          <v:roundrect id="_x0000_s1036" style="position:absolute;margin-left:160.25pt;margin-top:115.65pt;width:43.5pt;height:12.4pt;z-index:251666432" arcsize="10923f" fillcolor="#f2dbdb [661]"/>
        </w:pict>
      </w:r>
      <w:r>
        <w:rPr>
          <w:rFonts w:ascii="Helvetica-Bold" w:hAnsi="Helvetica-Bold"/>
          <w:b/>
          <w:bCs/>
          <w:noProof/>
          <w:lang w:eastAsia="tr-TR"/>
        </w:rPr>
        <w:pict w14:anchorId="47BF47F1">
          <v:roundrect id="_x0000_s1037" style="position:absolute;margin-left:323.5pt;margin-top:103.25pt;width:43.5pt;height:12.4pt;z-index:251667456" arcsize="10923f" fillcolor="#f2dbdb [661]"/>
        </w:pict>
      </w:r>
      <w:r>
        <w:rPr>
          <w:rFonts w:ascii="Helvetica-Bold" w:hAnsi="Helvetica-Bold"/>
          <w:b/>
          <w:bCs/>
          <w:noProof/>
          <w:lang w:eastAsia="tr-TR"/>
        </w:rPr>
        <w:pict w14:anchorId="1037C577">
          <v:roundrect id="_x0000_s1034" style="position:absolute;margin-left:168.75pt;margin-top:86.55pt;width:43.5pt;height:12.4pt;z-index:251664384" arcsize="10923f" fillcolor="#f2dbdb [661]"/>
        </w:pict>
      </w:r>
      <w:r>
        <w:rPr>
          <w:rFonts w:ascii="Helvetica-Bold" w:hAnsi="Helvetica-Bold"/>
          <w:b/>
          <w:bCs/>
          <w:noProof/>
          <w:lang w:eastAsia="tr-TR"/>
        </w:rPr>
        <w:pict w14:anchorId="469F22B3">
          <v:roundrect id="_x0000_s1033" style="position:absolute;margin-left:168.75pt;margin-top:74.15pt;width:43.5pt;height:12.4pt;z-index:251663360" arcsize="10923f" fillcolor="#f2dbdb [661]"/>
        </w:pict>
      </w:r>
      <w:r>
        <w:rPr>
          <w:rFonts w:ascii="Helvetica-Bold" w:hAnsi="Helvetica-Bold"/>
          <w:b/>
          <w:bCs/>
          <w:noProof/>
          <w:lang w:eastAsia="tr-TR"/>
        </w:rPr>
        <w:pict w14:anchorId="6202F6E8">
          <v:roundrect id="_x0000_s1032" style="position:absolute;margin-left:269.35pt;margin-top:57.3pt;width:43.5pt;height:12.4pt;z-index:251662336" arcsize="10923f" fillcolor="#f2dbdb [661]"/>
        </w:pict>
      </w:r>
      <w:r>
        <w:rPr>
          <w:rFonts w:ascii="Helvetica-Bold" w:hAnsi="Helvetica-Bold"/>
          <w:b/>
          <w:bCs/>
          <w:noProof/>
          <w:lang w:eastAsia="tr-TR"/>
        </w:rPr>
        <w:pict w14:anchorId="26C6FFDE">
          <v:roundrect id="_x0000_s1031" style="position:absolute;margin-left:198.9pt;margin-top:44.9pt;width:43.5pt;height:12.4pt;z-index:251661312" arcsize="10923f" fillcolor="#f2dbdb [661]"/>
        </w:pict>
      </w:r>
      <w:r>
        <w:rPr>
          <w:rFonts w:ascii="Helvetica-Bold" w:hAnsi="Helvetica-Bold"/>
          <w:b/>
          <w:bCs/>
          <w:noProof/>
          <w:lang w:eastAsia="tr-TR"/>
        </w:rPr>
        <w:pict w14:anchorId="3B52BC78">
          <v:roundrect id="_x0000_s1030" style="position:absolute;margin-left:120.75pt;margin-top:28.95pt;width:43.5pt;height:12.4pt;z-index:251660288" arcsize="10923f" fillcolor="#f2dbdb [661]"/>
        </w:pict>
      </w:r>
      <w:proofErr w:type="gramStart"/>
      <w:r w:rsidR="00F650EB" w:rsidRPr="001412F2">
        <w:rPr>
          <w:rStyle w:val="fontstyle01"/>
          <w:sz w:val="22"/>
          <w:szCs w:val="22"/>
        </w:rPr>
        <w:t>A)Aşağıdaki</w:t>
      </w:r>
      <w:proofErr w:type="gramEnd"/>
      <w:r w:rsidR="00F650EB" w:rsidRPr="001412F2">
        <w:rPr>
          <w:rStyle w:val="fontstyle01"/>
          <w:sz w:val="22"/>
          <w:szCs w:val="22"/>
        </w:rPr>
        <w:t xml:space="preserve"> ifadeleri okuyarak ya</w:t>
      </w:r>
      <w:r w:rsidR="005B217D" w:rsidRPr="001412F2">
        <w:rPr>
          <w:rStyle w:val="fontstyle01"/>
          <w:sz w:val="22"/>
          <w:szCs w:val="22"/>
        </w:rPr>
        <w:t xml:space="preserve">rgılar doğru ise “D” </w:t>
      </w:r>
      <w:r w:rsidR="00F650EB" w:rsidRPr="001412F2">
        <w:rPr>
          <w:rStyle w:val="fontstyle01"/>
          <w:sz w:val="22"/>
          <w:szCs w:val="22"/>
        </w:rPr>
        <w:t xml:space="preserve"> yanlış ise</w:t>
      </w:r>
      <w:r w:rsidR="00F650EB" w:rsidRPr="001412F2">
        <w:rPr>
          <w:rFonts w:ascii="Helvetica-Bold" w:hAnsi="Helvetica-Bold"/>
          <w:b/>
          <w:bCs/>
        </w:rPr>
        <w:t xml:space="preserve"> </w:t>
      </w:r>
      <w:r w:rsidR="00F650EB" w:rsidRPr="001412F2">
        <w:rPr>
          <w:rStyle w:val="fontstyle01"/>
          <w:sz w:val="22"/>
          <w:szCs w:val="22"/>
        </w:rPr>
        <w:t xml:space="preserve">“Y” </w:t>
      </w:r>
      <w:r w:rsidR="005B217D" w:rsidRPr="001412F2">
        <w:rPr>
          <w:rStyle w:val="fontstyle01"/>
          <w:sz w:val="22"/>
          <w:szCs w:val="22"/>
        </w:rPr>
        <w:t>yazalım.</w:t>
      </w:r>
      <w:r w:rsidR="00276AFC" w:rsidRPr="001412F2">
        <w:rPr>
          <w:rStyle w:val="fontstyle01"/>
          <w:sz w:val="22"/>
          <w:szCs w:val="22"/>
        </w:rPr>
        <w:t>(8</w:t>
      </w:r>
      <w:r w:rsidR="001412F2" w:rsidRPr="001412F2">
        <w:rPr>
          <w:rStyle w:val="fontstyle01"/>
          <w:sz w:val="22"/>
          <w:szCs w:val="22"/>
        </w:rPr>
        <w:t>*3</w:t>
      </w:r>
      <w:r w:rsidR="005B217D" w:rsidRPr="001412F2">
        <w:rPr>
          <w:rStyle w:val="fontstyle01"/>
          <w:sz w:val="22"/>
          <w:szCs w:val="22"/>
        </w:rPr>
        <w:t xml:space="preserve"> puan)</w:t>
      </w:r>
      <w:r w:rsidR="00F650EB" w:rsidRPr="001412F2">
        <w:rPr>
          <w:rFonts w:ascii="Helvetica-Bold" w:hAnsi="Helvetica-Bold"/>
          <w:b/>
          <w:bCs/>
        </w:rPr>
        <w:br/>
      </w:r>
      <w:r w:rsidR="00F650EB">
        <w:rPr>
          <w:rFonts w:ascii="Helvetica-Bold" w:hAnsi="Helvetica-Bold"/>
          <w:b/>
          <w:bCs/>
        </w:rPr>
        <w:br/>
      </w:r>
      <w:r w:rsidR="00F650EB" w:rsidRPr="001412F2">
        <w:rPr>
          <w:rStyle w:val="fontstyle01"/>
          <w:sz w:val="22"/>
          <w:szCs w:val="22"/>
        </w:rPr>
        <w:t>1.</w:t>
      </w:r>
      <w:r w:rsidR="00F650EB" w:rsidRPr="005D1807">
        <w:rPr>
          <w:rStyle w:val="fontstyle01"/>
          <w:b w:val="0"/>
          <w:sz w:val="22"/>
          <w:szCs w:val="22"/>
        </w:rPr>
        <w:t xml:space="preserve"> </w:t>
      </w:r>
      <w:r w:rsidR="00F650EB" w:rsidRPr="005D1807">
        <w:rPr>
          <w:rStyle w:val="fontstyle21"/>
          <w:sz w:val="22"/>
          <w:szCs w:val="22"/>
        </w:rPr>
        <w:t>Buz, sıvı bir maddedir.</w:t>
      </w:r>
      <w:r w:rsidR="00F650EB" w:rsidRPr="005D1807">
        <w:br/>
      </w:r>
      <w:r w:rsidR="00F650EB" w:rsidRPr="001412F2">
        <w:rPr>
          <w:rStyle w:val="fontstyle01"/>
          <w:sz w:val="22"/>
          <w:szCs w:val="22"/>
        </w:rPr>
        <w:t>2.</w:t>
      </w:r>
      <w:r w:rsidR="00F650EB" w:rsidRPr="005D1807">
        <w:rPr>
          <w:rStyle w:val="fontstyle01"/>
          <w:b w:val="0"/>
          <w:sz w:val="22"/>
          <w:szCs w:val="22"/>
        </w:rPr>
        <w:t xml:space="preserve"> </w:t>
      </w:r>
      <w:r w:rsidR="00F650EB" w:rsidRPr="005D1807">
        <w:rPr>
          <w:rStyle w:val="fontstyle21"/>
          <w:sz w:val="22"/>
          <w:szCs w:val="22"/>
        </w:rPr>
        <w:t>Bakır tozu mıknatıs tarafından çekilir.</w:t>
      </w:r>
      <w:r w:rsidR="00F650EB" w:rsidRPr="005D1807">
        <w:br/>
      </w:r>
      <w:r w:rsidR="00F650EB" w:rsidRPr="001412F2">
        <w:rPr>
          <w:rStyle w:val="fontstyle01"/>
          <w:sz w:val="22"/>
          <w:szCs w:val="22"/>
        </w:rPr>
        <w:t>3.</w:t>
      </w:r>
      <w:r w:rsidR="00F650EB" w:rsidRPr="005D1807">
        <w:rPr>
          <w:rStyle w:val="fontstyle01"/>
          <w:b w:val="0"/>
          <w:sz w:val="22"/>
          <w:szCs w:val="22"/>
        </w:rPr>
        <w:t xml:space="preserve"> </w:t>
      </w:r>
      <w:r w:rsidR="00F650EB" w:rsidRPr="005D1807">
        <w:rPr>
          <w:rStyle w:val="fontstyle21"/>
          <w:sz w:val="22"/>
          <w:szCs w:val="22"/>
        </w:rPr>
        <w:t xml:space="preserve">Talaş </w:t>
      </w:r>
      <w:r w:rsidR="00F650EB" w:rsidRPr="005D1807">
        <w:rPr>
          <w:rStyle w:val="fontstyle21"/>
          <w:sz w:val="22"/>
          <w:szCs w:val="22"/>
        </w:rPr>
        <w:softHyphen/>
        <w:t>toplu iğne karışımını mıknatısla ayrıştırabiliriz.</w:t>
      </w:r>
      <w:r w:rsidR="00F650EB" w:rsidRPr="005D1807">
        <w:br/>
      </w:r>
      <w:r w:rsidR="00F650EB" w:rsidRPr="001412F2">
        <w:rPr>
          <w:rStyle w:val="fontstyle01"/>
          <w:sz w:val="22"/>
          <w:szCs w:val="22"/>
        </w:rPr>
        <w:t>4.</w:t>
      </w:r>
      <w:r w:rsidR="00F650EB" w:rsidRPr="005D1807">
        <w:rPr>
          <w:rStyle w:val="fontstyle01"/>
          <w:b w:val="0"/>
          <w:sz w:val="22"/>
          <w:szCs w:val="22"/>
        </w:rPr>
        <w:t xml:space="preserve"> </w:t>
      </w:r>
      <w:r w:rsidR="00F650EB" w:rsidRPr="005D1807">
        <w:rPr>
          <w:rStyle w:val="fontstyle21"/>
          <w:sz w:val="22"/>
          <w:szCs w:val="22"/>
        </w:rPr>
        <w:t>Donma olayı bir hâl değişimidir.</w:t>
      </w:r>
      <w:r w:rsidR="00F650EB" w:rsidRPr="005D1807">
        <w:br/>
      </w:r>
      <w:r w:rsidR="00F650EB" w:rsidRPr="001412F2">
        <w:rPr>
          <w:rStyle w:val="fontstyle01"/>
          <w:sz w:val="22"/>
          <w:szCs w:val="22"/>
        </w:rPr>
        <w:t>5.</w:t>
      </w:r>
      <w:r w:rsidR="00F650EB" w:rsidRPr="005D1807">
        <w:rPr>
          <w:rStyle w:val="fontstyle01"/>
          <w:b w:val="0"/>
          <w:sz w:val="22"/>
          <w:szCs w:val="22"/>
        </w:rPr>
        <w:t xml:space="preserve"> </w:t>
      </w:r>
      <w:r w:rsidR="00F650EB" w:rsidRPr="005D1807">
        <w:rPr>
          <w:rStyle w:val="fontstyle21"/>
          <w:sz w:val="22"/>
          <w:szCs w:val="22"/>
        </w:rPr>
        <w:t>Sıvıların hacmi terazi ile ölçülür.</w:t>
      </w:r>
      <w:r w:rsidR="00F650EB" w:rsidRPr="005D1807">
        <w:br/>
      </w:r>
      <w:r w:rsidR="00F650EB" w:rsidRPr="001412F2">
        <w:rPr>
          <w:rStyle w:val="fontstyle01"/>
          <w:sz w:val="22"/>
          <w:szCs w:val="22"/>
        </w:rPr>
        <w:t>6.</w:t>
      </w:r>
      <w:r w:rsidR="00F650EB" w:rsidRPr="005D1807">
        <w:rPr>
          <w:rStyle w:val="fontstyle01"/>
          <w:b w:val="0"/>
          <w:sz w:val="22"/>
          <w:szCs w:val="22"/>
        </w:rPr>
        <w:t xml:space="preserve"> </w:t>
      </w:r>
      <w:r w:rsidR="00F650EB" w:rsidRPr="005D1807">
        <w:rPr>
          <w:rStyle w:val="fontstyle21"/>
          <w:sz w:val="22"/>
          <w:szCs w:val="22"/>
        </w:rPr>
        <w:t>Saf maddeler birden fazla maddenin karıştırılmasıyla elde edilir.</w:t>
      </w:r>
      <w:r w:rsidR="00F650EB" w:rsidRPr="005D1807">
        <w:br/>
      </w:r>
      <w:r w:rsidR="00F650EB" w:rsidRPr="001412F2">
        <w:rPr>
          <w:rStyle w:val="fontstyle01"/>
          <w:sz w:val="22"/>
          <w:szCs w:val="22"/>
        </w:rPr>
        <w:t>7.</w:t>
      </w:r>
      <w:r w:rsidR="00F650EB" w:rsidRPr="005D1807">
        <w:rPr>
          <w:rStyle w:val="fontstyle01"/>
          <w:b w:val="0"/>
          <w:sz w:val="22"/>
          <w:szCs w:val="22"/>
        </w:rPr>
        <w:t xml:space="preserve"> </w:t>
      </w:r>
      <w:r w:rsidR="00F650EB" w:rsidRPr="005D1807">
        <w:rPr>
          <w:rStyle w:val="fontstyle21"/>
          <w:sz w:val="22"/>
          <w:szCs w:val="22"/>
        </w:rPr>
        <w:t>Tuz ve şeker saf maddelerdir.</w:t>
      </w:r>
    </w:p>
    <w:p w14:paraId="4D3C6397" w14:textId="77777777" w:rsidR="004331AA" w:rsidRPr="005D1807" w:rsidRDefault="004331AA" w:rsidP="004331AA">
      <w:pPr>
        <w:spacing w:line="240" w:lineRule="auto"/>
        <w:contextualSpacing/>
        <w:rPr>
          <w:rStyle w:val="fontstyle21"/>
          <w:sz w:val="22"/>
          <w:szCs w:val="22"/>
        </w:rPr>
      </w:pPr>
      <w:r w:rsidRPr="001412F2">
        <w:rPr>
          <w:rStyle w:val="fontstyle21"/>
          <w:b/>
          <w:sz w:val="22"/>
          <w:szCs w:val="22"/>
        </w:rPr>
        <w:t>8.</w:t>
      </w:r>
      <w:r w:rsidR="00276AFC" w:rsidRPr="005D1807">
        <w:rPr>
          <w:rFonts w:ascii="Arial" w:hAnsi="Arial" w:cs="Arial"/>
          <w:color w:val="1D1D1B"/>
        </w:rPr>
        <w:t xml:space="preserve"> </w:t>
      </w:r>
      <w:r w:rsidR="005D1807" w:rsidRPr="005D1807">
        <w:rPr>
          <w:rFonts w:ascii="Arial" w:hAnsi="Arial" w:cs="Arial"/>
          <w:color w:val="1D1D1B"/>
        </w:rPr>
        <w:t>Plastik, köpük, tahta suda yüzen maddelerdendir.</w:t>
      </w:r>
    </w:p>
    <w:p w14:paraId="20C57093" w14:textId="77777777" w:rsidR="005D1807" w:rsidRDefault="005D1807" w:rsidP="00F650EB">
      <w:pPr>
        <w:rPr>
          <w:rStyle w:val="fontstyle21"/>
        </w:rPr>
      </w:pPr>
    </w:p>
    <w:p w14:paraId="517C6D46" w14:textId="77777777" w:rsidR="00F650EB" w:rsidRPr="001412F2" w:rsidRDefault="00F650EB" w:rsidP="00F650EB">
      <w:pPr>
        <w:rPr>
          <w:rStyle w:val="fontstyle21"/>
          <w:sz w:val="22"/>
          <w:szCs w:val="22"/>
        </w:rPr>
      </w:pPr>
      <w:r w:rsidRPr="001412F2">
        <w:rPr>
          <w:rStyle w:val="fontstyle01"/>
          <w:sz w:val="22"/>
          <w:szCs w:val="22"/>
        </w:rPr>
        <w:t>B)Aşağıdaki cümlelerde noktalı yerlere, verilen kelimelerden uygun olanları</w:t>
      </w:r>
      <w:r w:rsidR="005B217D" w:rsidRPr="001412F2">
        <w:rPr>
          <w:rFonts w:ascii="Helvetica-Bold" w:hAnsi="Helvetica-Bold"/>
          <w:b/>
          <w:bCs/>
          <w:color w:val="1D1D1B"/>
        </w:rPr>
        <w:t xml:space="preserve"> </w:t>
      </w:r>
      <w:r w:rsidRPr="001412F2">
        <w:rPr>
          <w:rStyle w:val="fontstyle01"/>
          <w:sz w:val="22"/>
          <w:szCs w:val="22"/>
        </w:rPr>
        <w:t>yazalım. Kelimeler birden fazla yerde kullanılabilir.</w:t>
      </w:r>
      <w:r w:rsidR="001412F2" w:rsidRPr="001412F2">
        <w:rPr>
          <w:rStyle w:val="fontstyle01"/>
          <w:sz w:val="22"/>
          <w:szCs w:val="22"/>
        </w:rPr>
        <w:t>(7*3</w:t>
      </w:r>
      <w:r w:rsidR="005B217D" w:rsidRPr="001412F2">
        <w:rPr>
          <w:rStyle w:val="fontstyle01"/>
          <w:sz w:val="22"/>
          <w:szCs w:val="22"/>
        </w:rPr>
        <w:t xml:space="preserve"> puan)</w:t>
      </w:r>
      <w:r w:rsidRPr="001412F2">
        <w:rPr>
          <w:rStyle w:val="fontstyle21"/>
          <w:sz w:val="22"/>
          <w:szCs w:val="22"/>
        </w:rPr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5"/>
      </w:tblGrid>
      <w:tr w:rsidR="005B217D" w14:paraId="2E18207C" w14:textId="77777777" w:rsidTr="005D1807">
        <w:trPr>
          <w:trHeight w:val="685"/>
        </w:trPr>
        <w:tc>
          <w:tcPr>
            <w:tcW w:w="10645" w:type="dxa"/>
            <w:shd w:val="clear" w:color="auto" w:fill="FFFF00"/>
          </w:tcPr>
          <w:p w14:paraId="2D790746" w14:textId="77777777" w:rsidR="005B217D" w:rsidRDefault="005B217D" w:rsidP="00F650EB">
            <w:pPr>
              <w:rPr>
                <w:rStyle w:val="fontstyle21"/>
                <w:b/>
                <w:i/>
              </w:rPr>
            </w:pPr>
          </w:p>
          <w:p w14:paraId="1718D10A" w14:textId="77777777" w:rsidR="005B217D" w:rsidRPr="005B217D" w:rsidRDefault="005B217D" w:rsidP="005B217D">
            <w:pPr>
              <w:jc w:val="center"/>
              <w:rPr>
                <w:rStyle w:val="fontstyle21"/>
                <w:b/>
                <w:i/>
                <w:sz w:val="28"/>
                <w:szCs w:val="28"/>
              </w:rPr>
            </w:pPr>
            <w:proofErr w:type="gramStart"/>
            <w:r w:rsidRPr="005B217D">
              <w:rPr>
                <w:rStyle w:val="fontstyle21"/>
                <w:b/>
                <w:i/>
                <w:sz w:val="28"/>
                <w:szCs w:val="28"/>
              </w:rPr>
              <w:t>şekli</w:t>
            </w:r>
            <w:proofErr w:type="gramEnd"/>
            <w:r w:rsidRPr="005B217D">
              <w:rPr>
                <w:rStyle w:val="fontstyle21"/>
                <w:b/>
                <w:i/>
                <w:sz w:val="28"/>
                <w:szCs w:val="28"/>
              </w:rPr>
              <w:t>, katı, hacmi, sıvı, gaz, ısınma, soğuma, mıknatıs, özelliklerini, kütle</w:t>
            </w:r>
            <w:r w:rsidRPr="005B217D">
              <w:rPr>
                <w:rFonts w:ascii="Helvetica" w:hAnsi="Helvetica" w:cs="Helvetica"/>
                <w:b/>
                <w:i/>
                <w:color w:val="1D1D1B"/>
                <w:sz w:val="28"/>
                <w:szCs w:val="28"/>
              </w:rPr>
              <w:br/>
            </w:r>
          </w:p>
        </w:tc>
      </w:tr>
    </w:tbl>
    <w:p w14:paraId="6EA30332" w14:textId="77777777" w:rsidR="005D1807" w:rsidRDefault="00F650EB" w:rsidP="00F650EB">
      <w:pPr>
        <w:rPr>
          <w:rStyle w:val="fontstyle21"/>
          <w:rFonts w:cstheme="minorBidi"/>
          <w:bCs/>
          <w:i/>
          <w:sz w:val="22"/>
          <w:szCs w:val="22"/>
        </w:rPr>
      </w:pPr>
      <w:r w:rsidRPr="00F650EB">
        <w:rPr>
          <w:rFonts w:ascii="Helvetica" w:hAnsi="Helvetica" w:cs="Helvetica"/>
          <w:b/>
          <w:i/>
          <w:color w:val="1D1D1B"/>
        </w:rPr>
        <w:br/>
      </w:r>
      <w:r w:rsidRPr="005D1807">
        <w:rPr>
          <w:rStyle w:val="fontstyle01"/>
          <w:rFonts w:ascii="Helvetica" w:hAnsi="Helvetica"/>
          <w:sz w:val="22"/>
          <w:szCs w:val="22"/>
        </w:rPr>
        <w:t xml:space="preserve">1. </w:t>
      </w:r>
      <w:r w:rsidRPr="005D1807">
        <w:rPr>
          <w:rStyle w:val="fontstyle21"/>
          <w:sz w:val="22"/>
          <w:szCs w:val="22"/>
        </w:rPr>
        <w:t>Maddeler ..................., .................. ve .................. olarak üç grupta sınıflandırılır.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01"/>
          <w:rFonts w:ascii="Helvetica" w:hAnsi="Helvetica"/>
          <w:sz w:val="22"/>
          <w:szCs w:val="22"/>
        </w:rPr>
        <w:t xml:space="preserve">2. </w:t>
      </w:r>
      <w:r w:rsidRPr="005D1807">
        <w:rPr>
          <w:rStyle w:val="fontstyle21"/>
          <w:sz w:val="22"/>
          <w:szCs w:val="22"/>
        </w:rPr>
        <w:t xml:space="preserve">Katı maddelerin belirli bir ..................... ve ................... </w:t>
      </w:r>
      <w:proofErr w:type="gramStart"/>
      <w:r w:rsidRPr="005D1807">
        <w:rPr>
          <w:rStyle w:val="fontstyle21"/>
          <w:sz w:val="22"/>
          <w:szCs w:val="22"/>
        </w:rPr>
        <w:t>vardır</w:t>
      </w:r>
      <w:proofErr w:type="gramEnd"/>
      <w:r w:rsidRPr="005D1807">
        <w:rPr>
          <w:rStyle w:val="fontstyle21"/>
          <w:sz w:val="22"/>
          <w:szCs w:val="22"/>
        </w:rPr>
        <w:t>.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01"/>
          <w:rFonts w:ascii="Helvetica" w:hAnsi="Helvetica"/>
          <w:sz w:val="22"/>
          <w:szCs w:val="22"/>
        </w:rPr>
        <w:t xml:space="preserve">3. </w:t>
      </w:r>
      <w:r w:rsidRPr="005D1807">
        <w:rPr>
          <w:rStyle w:val="fontstyle21"/>
          <w:sz w:val="22"/>
          <w:szCs w:val="22"/>
        </w:rPr>
        <w:t>Bir cismin içerdiği madde miktarı ile ilgili büyüklük ..................... olarak tanımlanmaktadır.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01"/>
          <w:rFonts w:ascii="Helvetica" w:hAnsi="Helvetica"/>
          <w:sz w:val="22"/>
          <w:szCs w:val="22"/>
        </w:rPr>
        <w:t xml:space="preserve">4. </w:t>
      </w:r>
      <w:r w:rsidRPr="005D1807">
        <w:rPr>
          <w:rStyle w:val="fontstyle21"/>
          <w:sz w:val="22"/>
          <w:szCs w:val="22"/>
        </w:rPr>
        <w:t xml:space="preserve">Demir çivi, toplu iğne .................... </w:t>
      </w:r>
      <w:proofErr w:type="gramStart"/>
      <w:r w:rsidRPr="005D1807">
        <w:rPr>
          <w:rStyle w:val="fontstyle21"/>
          <w:sz w:val="22"/>
          <w:szCs w:val="22"/>
        </w:rPr>
        <w:t>tarafından</w:t>
      </w:r>
      <w:proofErr w:type="gramEnd"/>
      <w:r w:rsidRPr="005D1807">
        <w:rPr>
          <w:rStyle w:val="fontstyle21"/>
          <w:sz w:val="22"/>
          <w:szCs w:val="22"/>
        </w:rPr>
        <w:t xml:space="preserve"> çekilir.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01"/>
          <w:rFonts w:ascii="Helvetica" w:hAnsi="Helvetica"/>
          <w:sz w:val="22"/>
          <w:szCs w:val="22"/>
        </w:rPr>
        <w:t xml:space="preserve">5. </w:t>
      </w:r>
      <w:r w:rsidRPr="005D1807">
        <w:rPr>
          <w:rStyle w:val="fontstyle21"/>
          <w:sz w:val="22"/>
          <w:szCs w:val="22"/>
        </w:rPr>
        <w:t xml:space="preserve">Maddeler arasında ısı alışverişi sonucu .................. ve ................ </w:t>
      </w:r>
      <w:proofErr w:type="gramStart"/>
      <w:r w:rsidRPr="005D1807">
        <w:rPr>
          <w:rStyle w:val="fontstyle21"/>
          <w:sz w:val="22"/>
          <w:szCs w:val="22"/>
        </w:rPr>
        <w:t>olayları</w:t>
      </w:r>
      <w:proofErr w:type="gramEnd"/>
      <w:r w:rsidRPr="005D1807">
        <w:rPr>
          <w:rStyle w:val="fontstyle21"/>
          <w:sz w:val="22"/>
          <w:szCs w:val="22"/>
        </w:rPr>
        <w:t xml:space="preserve"> görülür.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01"/>
          <w:rFonts w:ascii="Helvetica" w:hAnsi="Helvetica"/>
          <w:sz w:val="22"/>
          <w:szCs w:val="22"/>
        </w:rPr>
        <w:t xml:space="preserve">6. </w:t>
      </w:r>
      <w:r w:rsidRPr="005D1807">
        <w:rPr>
          <w:rStyle w:val="fontstyle21"/>
          <w:sz w:val="22"/>
          <w:szCs w:val="22"/>
        </w:rPr>
        <w:t xml:space="preserve">Katı maddeler ısı alarak ................ </w:t>
      </w:r>
      <w:proofErr w:type="gramStart"/>
      <w:r w:rsidRPr="005D1807">
        <w:rPr>
          <w:rStyle w:val="fontstyle21"/>
          <w:sz w:val="22"/>
          <w:szCs w:val="22"/>
        </w:rPr>
        <w:t>hâle</w:t>
      </w:r>
      <w:proofErr w:type="gramEnd"/>
      <w:r w:rsidRPr="005D1807">
        <w:rPr>
          <w:rStyle w:val="fontstyle21"/>
          <w:sz w:val="22"/>
          <w:szCs w:val="22"/>
        </w:rPr>
        <w:t xml:space="preserve"> geçer.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01"/>
          <w:rFonts w:ascii="Helvetica" w:hAnsi="Helvetica"/>
          <w:sz w:val="22"/>
          <w:szCs w:val="22"/>
        </w:rPr>
        <w:t xml:space="preserve">7. </w:t>
      </w:r>
      <w:r w:rsidRPr="005D1807">
        <w:rPr>
          <w:rStyle w:val="fontstyle21"/>
          <w:sz w:val="22"/>
          <w:szCs w:val="22"/>
        </w:rPr>
        <w:t xml:space="preserve">Karışımı oluşturan maddeler ....................... </w:t>
      </w:r>
      <w:proofErr w:type="gramStart"/>
      <w:r w:rsidRPr="005D1807">
        <w:rPr>
          <w:rStyle w:val="fontstyle21"/>
          <w:sz w:val="22"/>
          <w:szCs w:val="22"/>
        </w:rPr>
        <w:t>kaybetmez</w:t>
      </w:r>
      <w:proofErr w:type="gramEnd"/>
      <w:r w:rsidRPr="005D1807">
        <w:rPr>
          <w:rStyle w:val="fontstyle21"/>
          <w:sz w:val="22"/>
          <w:szCs w:val="22"/>
        </w:rPr>
        <w:t>.</w:t>
      </w:r>
      <w:r w:rsidRPr="005D1807">
        <w:rPr>
          <w:rFonts w:ascii="Helvetica" w:hAnsi="Helvetica" w:cs="Helvetica"/>
          <w:color w:val="1D1D1B"/>
        </w:rPr>
        <w:br/>
      </w:r>
    </w:p>
    <w:p w14:paraId="7EBE804F" w14:textId="77777777" w:rsidR="00276AFC" w:rsidRPr="005D1807" w:rsidRDefault="00F650EB" w:rsidP="00F650EB">
      <w:pPr>
        <w:rPr>
          <w:rStyle w:val="fontstyle01"/>
          <w:rFonts w:ascii="Helvetica" w:hAnsi="Helvetica"/>
          <w:b w:val="0"/>
          <w:i/>
          <w:sz w:val="22"/>
          <w:szCs w:val="22"/>
        </w:rPr>
      </w:pPr>
      <w:r w:rsidRPr="001412F2">
        <w:rPr>
          <w:rStyle w:val="fontstyle01"/>
          <w:sz w:val="22"/>
          <w:szCs w:val="22"/>
        </w:rPr>
        <w:t>C)Aşağıdaki soruları okuyarak doğru olan seçeneği işaretleyelim.</w:t>
      </w:r>
      <w:r w:rsidR="001412F2" w:rsidRPr="001412F2">
        <w:rPr>
          <w:rStyle w:val="fontstyle01"/>
          <w:sz w:val="22"/>
          <w:szCs w:val="22"/>
        </w:rPr>
        <w:t>( 9*5</w:t>
      </w:r>
      <w:r w:rsidR="001412F2" w:rsidRPr="001412F2">
        <w:rPr>
          <w:rStyle w:val="fontstyle01"/>
          <w:rFonts w:hint="eastAsia"/>
          <w:sz w:val="22"/>
          <w:szCs w:val="22"/>
        </w:rPr>
        <w:t>’</w:t>
      </w:r>
      <w:r w:rsidR="001412F2" w:rsidRPr="001412F2">
        <w:rPr>
          <w:rStyle w:val="fontstyle01"/>
          <w:sz w:val="22"/>
          <w:szCs w:val="22"/>
        </w:rPr>
        <w:t>er puan)</w:t>
      </w:r>
      <w:r w:rsidRPr="001412F2">
        <w:rPr>
          <w:rFonts w:ascii="Helvetica-Bold" w:hAnsi="Helvetica-Bold"/>
          <w:b/>
          <w:bCs/>
          <w:color w:val="1D1D1B"/>
        </w:rPr>
        <w:br/>
      </w:r>
      <w:r w:rsidRPr="00704018">
        <w:rPr>
          <w:rStyle w:val="fontstyle01"/>
          <w:rFonts w:ascii="Helvetica" w:hAnsi="Helvetica"/>
          <w:sz w:val="22"/>
          <w:szCs w:val="22"/>
        </w:rPr>
        <w:t>1.</w:t>
      </w:r>
      <w:r w:rsidRPr="005D1807">
        <w:rPr>
          <w:rStyle w:val="fontstyle01"/>
          <w:sz w:val="22"/>
          <w:szCs w:val="22"/>
        </w:rPr>
        <w:t xml:space="preserve"> </w:t>
      </w:r>
      <w:r w:rsidRPr="005D1807">
        <w:rPr>
          <w:rStyle w:val="fontstyle21"/>
          <w:sz w:val="22"/>
          <w:szCs w:val="22"/>
        </w:rPr>
        <w:t xml:space="preserve">Aşağıdaki maddelerden hangisi katı </w:t>
      </w:r>
      <w:r w:rsidRPr="005D1807">
        <w:rPr>
          <w:rStyle w:val="fontstyle01"/>
          <w:sz w:val="22"/>
          <w:szCs w:val="22"/>
        </w:rPr>
        <w:t>değildir</w:t>
      </w:r>
      <w:r w:rsidRPr="005D1807">
        <w:rPr>
          <w:rStyle w:val="fontstyle21"/>
          <w:sz w:val="22"/>
          <w:szCs w:val="22"/>
        </w:rPr>
        <w:t>?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21"/>
          <w:sz w:val="22"/>
          <w:szCs w:val="22"/>
        </w:rPr>
        <w:t xml:space="preserve">A. Demir çubuk </w:t>
      </w:r>
      <w:r w:rsidR="00BB18D5" w:rsidRPr="005D1807">
        <w:rPr>
          <w:rStyle w:val="fontstyle21"/>
          <w:sz w:val="22"/>
          <w:szCs w:val="22"/>
        </w:rPr>
        <w:t xml:space="preserve">                     </w:t>
      </w:r>
      <w:r w:rsidRPr="005D1807">
        <w:rPr>
          <w:rStyle w:val="fontstyle21"/>
          <w:sz w:val="22"/>
          <w:szCs w:val="22"/>
        </w:rPr>
        <w:t xml:space="preserve">B. Silgi </w:t>
      </w:r>
      <w:r w:rsidR="00BB18D5" w:rsidRPr="005D1807">
        <w:rPr>
          <w:rStyle w:val="fontstyle21"/>
          <w:sz w:val="22"/>
          <w:szCs w:val="22"/>
        </w:rPr>
        <w:t xml:space="preserve">                     </w:t>
      </w:r>
      <w:r w:rsidRPr="005D1807">
        <w:rPr>
          <w:rStyle w:val="fontstyle21"/>
          <w:sz w:val="22"/>
          <w:szCs w:val="22"/>
        </w:rPr>
        <w:t xml:space="preserve">C. Süt </w:t>
      </w:r>
      <w:r w:rsidR="00BB18D5" w:rsidRPr="005D1807">
        <w:rPr>
          <w:rStyle w:val="fontstyle21"/>
          <w:sz w:val="22"/>
          <w:szCs w:val="22"/>
        </w:rPr>
        <w:t xml:space="preserve">                    </w:t>
      </w:r>
      <w:r w:rsidRPr="005D1807">
        <w:rPr>
          <w:rStyle w:val="fontstyle21"/>
          <w:sz w:val="22"/>
          <w:szCs w:val="22"/>
        </w:rPr>
        <w:t>D. Buz</w:t>
      </w:r>
      <w:r w:rsidRPr="005D1807">
        <w:rPr>
          <w:rFonts w:ascii="Helvetica" w:hAnsi="Helvetica" w:cs="Helvetica"/>
          <w:color w:val="1D1D1B"/>
        </w:rPr>
        <w:br/>
      </w:r>
    </w:p>
    <w:p w14:paraId="6D4D4D4F" w14:textId="77777777" w:rsidR="00F650EB" w:rsidRPr="005D1807" w:rsidRDefault="00F650EB" w:rsidP="00F650EB">
      <w:pPr>
        <w:rPr>
          <w:rStyle w:val="fontstyle21"/>
          <w:rFonts w:ascii="Helvetica-Bold" w:hAnsi="Helvetica-Bold" w:cstheme="minorBidi"/>
          <w:b/>
          <w:bCs/>
          <w:sz w:val="22"/>
          <w:szCs w:val="22"/>
        </w:rPr>
      </w:pPr>
      <w:r w:rsidRPr="00704018">
        <w:rPr>
          <w:rStyle w:val="fontstyle01"/>
          <w:rFonts w:ascii="Helvetica" w:hAnsi="Helvetica"/>
          <w:sz w:val="22"/>
          <w:szCs w:val="22"/>
        </w:rPr>
        <w:t>2.</w:t>
      </w:r>
      <w:r w:rsidRPr="005D1807">
        <w:rPr>
          <w:rStyle w:val="fontstyle01"/>
          <w:sz w:val="22"/>
          <w:szCs w:val="22"/>
        </w:rPr>
        <w:t xml:space="preserve">  </w:t>
      </w:r>
      <w:r w:rsidRPr="005D1807">
        <w:rPr>
          <w:rStyle w:val="fontstyle21"/>
          <w:sz w:val="22"/>
          <w:szCs w:val="22"/>
        </w:rPr>
        <w:t>I. Bulundukları kabın doldurdukları kısmının şeklini alırlar.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21"/>
          <w:sz w:val="22"/>
          <w:szCs w:val="22"/>
        </w:rPr>
        <w:t xml:space="preserve">    II. Hacim birimleri litre ile belirtilir.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21"/>
          <w:sz w:val="22"/>
          <w:szCs w:val="22"/>
        </w:rPr>
        <w:t xml:space="preserve">    III. Kütleleri yoktur.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21"/>
          <w:sz w:val="22"/>
          <w:szCs w:val="22"/>
        </w:rPr>
        <w:t>Sıvılarla ilgili yukarıdaki ifadelerden hangileri doğrudur?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21"/>
          <w:sz w:val="22"/>
          <w:szCs w:val="22"/>
        </w:rPr>
        <w:t xml:space="preserve">A. I ve II </w:t>
      </w:r>
      <w:r w:rsidR="00BB18D5" w:rsidRPr="005D1807">
        <w:rPr>
          <w:rStyle w:val="fontstyle21"/>
          <w:sz w:val="22"/>
          <w:szCs w:val="22"/>
        </w:rPr>
        <w:t xml:space="preserve">                               </w:t>
      </w:r>
      <w:r w:rsidRPr="005D1807">
        <w:rPr>
          <w:rStyle w:val="fontstyle21"/>
          <w:sz w:val="22"/>
          <w:szCs w:val="22"/>
        </w:rPr>
        <w:t xml:space="preserve">B. II ve III </w:t>
      </w:r>
      <w:r w:rsidR="00BB18D5" w:rsidRPr="005D1807">
        <w:rPr>
          <w:rStyle w:val="fontstyle21"/>
          <w:sz w:val="22"/>
          <w:szCs w:val="22"/>
        </w:rPr>
        <w:t xml:space="preserve">                   </w:t>
      </w:r>
      <w:r w:rsidRPr="005D1807">
        <w:rPr>
          <w:rStyle w:val="fontstyle21"/>
          <w:sz w:val="22"/>
          <w:szCs w:val="22"/>
        </w:rPr>
        <w:t xml:space="preserve">C. I ve III </w:t>
      </w:r>
      <w:r w:rsidR="00BB18D5" w:rsidRPr="005D1807">
        <w:rPr>
          <w:rStyle w:val="fontstyle21"/>
          <w:sz w:val="22"/>
          <w:szCs w:val="22"/>
        </w:rPr>
        <w:t xml:space="preserve">               </w:t>
      </w:r>
      <w:r w:rsidRPr="005D1807">
        <w:rPr>
          <w:rStyle w:val="fontstyle21"/>
          <w:sz w:val="22"/>
          <w:szCs w:val="22"/>
        </w:rPr>
        <w:t>D. I, II ve III</w:t>
      </w:r>
      <w:r w:rsidRPr="005D1807">
        <w:rPr>
          <w:rFonts w:ascii="Helvetica" w:hAnsi="Helvetica" w:cs="Helvetica"/>
          <w:color w:val="1D1D1B"/>
        </w:rPr>
        <w:br/>
      </w:r>
      <w:r w:rsidRPr="00704018">
        <w:rPr>
          <w:rStyle w:val="fontstyle01"/>
          <w:rFonts w:ascii="Helvetica" w:hAnsi="Helvetica"/>
          <w:sz w:val="22"/>
          <w:szCs w:val="22"/>
        </w:rPr>
        <w:t>3.</w:t>
      </w:r>
      <w:r w:rsidRPr="005D1807">
        <w:rPr>
          <w:rStyle w:val="fontstyle01"/>
          <w:sz w:val="22"/>
          <w:szCs w:val="22"/>
        </w:rPr>
        <w:t xml:space="preserve"> </w:t>
      </w:r>
      <w:r w:rsidRPr="005D1807">
        <w:rPr>
          <w:rStyle w:val="fontstyle21"/>
          <w:sz w:val="22"/>
          <w:szCs w:val="22"/>
        </w:rPr>
        <w:t>Aşağıdakilerden hangisi karışım</w:t>
      </w:r>
      <w:r w:rsidR="00BB18D5" w:rsidRPr="005D1807">
        <w:rPr>
          <w:rStyle w:val="fontstyle21"/>
          <w:sz w:val="22"/>
          <w:szCs w:val="22"/>
        </w:rPr>
        <w:t xml:space="preserve"> değildir?</w:t>
      </w:r>
      <w:r w:rsidRPr="005D1807">
        <w:rPr>
          <w:rFonts w:ascii="Helvetica" w:hAnsi="Helvetica" w:cs="Helvetica"/>
          <w:color w:val="1D1D1B"/>
        </w:rPr>
        <w:br/>
      </w:r>
      <w:r w:rsidRPr="005D1807">
        <w:rPr>
          <w:rStyle w:val="fontstyle21"/>
          <w:sz w:val="22"/>
          <w:szCs w:val="22"/>
        </w:rPr>
        <w:t xml:space="preserve">A. Tuz </w:t>
      </w:r>
      <w:r w:rsidR="00BB18D5" w:rsidRPr="005D1807">
        <w:rPr>
          <w:rStyle w:val="fontstyle21"/>
          <w:sz w:val="22"/>
          <w:szCs w:val="22"/>
        </w:rPr>
        <w:t xml:space="preserve">                              </w:t>
      </w:r>
      <w:r w:rsidRPr="005D1807">
        <w:rPr>
          <w:rStyle w:val="fontstyle21"/>
          <w:sz w:val="22"/>
          <w:szCs w:val="22"/>
        </w:rPr>
        <w:t xml:space="preserve">B. Salata </w:t>
      </w:r>
      <w:r w:rsidR="00BB18D5" w:rsidRPr="005D1807">
        <w:rPr>
          <w:rStyle w:val="fontstyle21"/>
          <w:sz w:val="22"/>
          <w:szCs w:val="22"/>
        </w:rPr>
        <w:t xml:space="preserve">                         </w:t>
      </w:r>
      <w:r w:rsidRPr="005D1807">
        <w:rPr>
          <w:rStyle w:val="fontstyle21"/>
          <w:sz w:val="22"/>
          <w:szCs w:val="22"/>
        </w:rPr>
        <w:t xml:space="preserve">C. Ayran </w:t>
      </w:r>
      <w:r w:rsidR="00BB18D5" w:rsidRPr="005D1807">
        <w:rPr>
          <w:rStyle w:val="fontstyle21"/>
          <w:sz w:val="22"/>
          <w:szCs w:val="22"/>
        </w:rPr>
        <w:t xml:space="preserve">               </w:t>
      </w:r>
      <w:r w:rsidRPr="005D1807">
        <w:rPr>
          <w:rStyle w:val="fontstyle21"/>
          <w:sz w:val="22"/>
          <w:szCs w:val="22"/>
        </w:rPr>
        <w:t>D. Limonata</w:t>
      </w:r>
    </w:p>
    <w:p w14:paraId="499BBE38" w14:textId="77777777" w:rsidR="00E3383F" w:rsidRPr="005D1807" w:rsidRDefault="00F650EB" w:rsidP="00E3383F">
      <w:pPr>
        <w:rPr>
          <w:rFonts w:ascii="Helvetica" w:hAnsi="Helvetica" w:cs="Helvetica"/>
          <w:color w:val="1D1D1B"/>
        </w:rPr>
      </w:pPr>
      <w:r w:rsidRPr="00704018">
        <w:rPr>
          <w:rStyle w:val="fontstyle21"/>
          <w:b/>
          <w:sz w:val="22"/>
          <w:szCs w:val="22"/>
        </w:rPr>
        <w:t>4.</w:t>
      </w:r>
      <w:r w:rsidR="00E3383F" w:rsidRPr="005D1807">
        <w:rPr>
          <w:rFonts w:ascii="Helvetica" w:hAnsi="Helvetica" w:cs="Helvetica"/>
          <w:color w:val="1D1D1B"/>
        </w:rPr>
        <w:t xml:space="preserve"> I. Maddeler, ısı verdiğinde hâl değiştirir.</w:t>
      </w:r>
      <w:r w:rsidR="00E3383F" w:rsidRPr="005D1807">
        <w:rPr>
          <w:rFonts w:ascii="Helvetica" w:hAnsi="Helvetica" w:cs="Helvetica"/>
          <w:color w:val="1D1D1B"/>
        </w:rPr>
        <w:br/>
        <w:t xml:space="preserve">    II. Soğuma, maddelerde hâl değişimine neden olmaz.</w:t>
      </w:r>
      <w:r w:rsidR="00E3383F" w:rsidRPr="005D1807">
        <w:rPr>
          <w:rFonts w:ascii="Helvetica" w:hAnsi="Helvetica" w:cs="Helvetica"/>
          <w:color w:val="1D1D1B"/>
        </w:rPr>
        <w:br/>
        <w:t xml:space="preserve">    III. Isınma soğuma olayları, ısı alışverişi ile oluşur.</w:t>
      </w:r>
      <w:r w:rsidR="00E3383F" w:rsidRPr="005D1807">
        <w:rPr>
          <w:rFonts w:ascii="Helvetica" w:hAnsi="Helvetica" w:cs="Helvetica"/>
          <w:color w:val="1D1D1B"/>
        </w:rPr>
        <w:br/>
        <w:t>Yukarıdaki bilgilerden hangileri doğrudur?</w:t>
      </w:r>
      <w:r w:rsidR="00E3383F" w:rsidRPr="005D1807">
        <w:rPr>
          <w:rFonts w:ascii="Helvetica" w:hAnsi="Helvetica" w:cs="Helvetica"/>
          <w:color w:val="1D1D1B"/>
        </w:rPr>
        <w:br/>
        <w:t xml:space="preserve">A. Yalnız I </w:t>
      </w:r>
      <w:r w:rsidR="00BB18D5" w:rsidRPr="005D1807">
        <w:rPr>
          <w:rFonts w:ascii="Helvetica" w:hAnsi="Helvetica" w:cs="Helvetica"/>
          <w:color w:val="1D1D1B"/>
        </w:rPr>
        <w:t xml:space="preserve">                      </w:t>
      </w:r>
      <w:r w:rsidR="00E3383F" w:rsidRPr="005D1807">
        <w:rPr>
          <w:rFonts w:ascii="Helvetica" w:hAnsi="Helvetica" w:cs="Helvetica"/>
          <w:color w:val="1D1D1B"/>
        </w:rPr>
        <w:t xml:space="preserve">B. Yalnız II </w:t>
      </w:r>
      <w:r w:rsidR="00BB18D5" w:rsidRPr="005D1807">
        <w:rPr>
          <w:rFonts w:ascii="Helvetica" w:hAnsi="Helvetica" w:cs="Helvetica"/>
          <w:color w:val="1D1D1B"/>
        </w:rPr>
        <w:t xml:space="preserve">                        </w:t>
      </w:r>
      <w:r w:rsidR="00E3383F" w:rsidRPr="005D1807">
        <w:rPr>
          <w:rFonts w:ascii="Helvetica" w:hAnsi="Helvetica" w:cs="Helvetica"/>
          <w:color w:val="1D1D1B"/>
        </w:rPr>
        <w:t xml:space="preserve">C. I ve III </w:t>
      </w:r>
      <w:r w:rsidR="00BB18D5" w:rsidRPr="005D1807">
        <w:rPr>
          <w:rFonts w:ascii="Helvetica" w:hAnsi="Helvetica" w:cs="Helvetica"/>
          <w:color w:val="1D1D1B"/>
        </w:rPr>
        <w:t xml:space="preserve">                </w:t>
      </w:r>
      <w:r w:rsidR="00E3383F" w:rsidRPr="005D1807">
        <w:rPr>
          <w:rFonts w:ascii="Helvetica" w:hAnsi="Helvetica" w:cs="Helvetica"/>
          <w:color w:val="1D1D1B"/>
        </w:rPr>
        <w:t>D. I, II ve III</w:t>
      </w:r>
    </w:p>
    <w:p w14:paraId="76DD412F" w14:textId="77777777" w:rsidR="00E3383F" w:rsidRPr="005D1807" w:rsidRDefault="00E3383F" w:rsidP="00E3383F">
      <w:pPr>
        <w:rPr>
          <w:rFonts w:ascii="Helvetica" w:hAnsi="Helvetica"/>
        </w:rPr>
      </w:pPr>
      <w:r w:rsidRPr="00704018">
        <w:rPr>
          <w:rStyle w:val="fontstyle21"/>
          <w:b/>
          <w:sz w:val="22"/>
          <w:szCs w:val="22"/>
        </w:rPr>
        <w:t>5.</w:t>
      </w:r>
      <w:r w:rsidRPr="005D1807">
        <w:rPr>
          <w:rFonts w:ascii="Helvetica" w:hAnsi="Helvetica"/>
        </w:rPr>
        <w:t xml:space="preserve"> Aşağıdakilerden hangisi saf madde değildir? </w:t>
      </w:r>
    </w:p>
    <w:p w14:paraId="211A95EC" w14:textId="77777777" w:rsidR="00E3383F" w:rsidRPr="005D1807" w:rsidRDefault="00E3383F" w:rsidP="00E3383F">
      <w:pPr>
        <w:rPr>
          <w:rFonts w:ascii="Helvetica" w:hAnsi="Helvetica"/>
        </w:rPr>
      </w:pPr>
      <w:r w:rsidRPr="005D1807">
        <w:rPr>
          <w:rFonts w:ascii="Helvetica" w:hAnsi="Helvetica"/>
        </w:rPr>
        <w:t xml:space="preserve">A) Altın </w:t>
      </w:r>
      <w:r w:rsidR="00BB18D5" w:rsidRPr="005D1807">
        <w:rPr>
          <w:rFonts w:ascii="Helvetica" w:hAnsi="Helvetica"/>
        </w:rPr>
        <w:t xml:space="preserve">                           </w:t>
      </w:r>
      <w:r w:rsidRPr="005D1807">
        <w:rPr>
          <w:rFonts w:ascii="Helvetica" w:hAnsi="Helvetica"/>
        </w:rPr>
        <w:t xml:space="preserve">B) Şeker </w:t>
      </w:r>
      <w:r w:rsidR="00BB18D5" w:rsidRPr="005D1807">
        <w:rPr>
          <w:rFonts w:ascii="Helvetica" w:hAnsi="Helvetica"/>
        </w:rPr>
        <w:t xml:space="preserve">                          </w:t>
      </w:r>
      <w:r w:rsidRPr="005D1807">
        <w:rPr>
          <w:rFonts w:ascii="Helvetica" w:hAnsi="Helvetica"/>
        </w:rPr>
        <w:t xml:space="preserve">C) Tuz </w:t>
      </w:r>
      <w:r w:rsidR="00BB18D5" w:rsidRPr="005D1807">
        <w:rPr>
          <w:rFonts w:ascii="Helvetica" w:hAnsi="Helvetica"/>
        </w:rPr>
        <w:t xml:space="preserve">                     </w:t>
      </w:r>
      <w:r w:rsidRPr="005D1807">
        <w:rPr>
          <w:rFonts w:ascii="Helvetica" w:hAnsi="Helvetica"/>
        </w:rPr>
        <w:t>D) İçme suyu</w:t>
      </w:r>
    </w:p>
    <w:p w14:paraId="13F63D4D" w14:textId="77777777" w:rsidR="00E3383F" w:rsidRPr="005D1807" w:rsidRDefault="00E3383F" w:rsidP="00F650EB">
      <w:pPr>
        <w:rPr>
          <w:rFonts w:ascii="Helvetica" w:hAnsi="Helvetica"/>
          <w:color w:val="1D1D1B"/>
        </w:rPr>
      </w:pPr>
      <w:r w:rsidRPr="00704018">
        <w:rPr>
          <w:rStyle w:val="fontstyle21"/>
          <w:b/>
          <w:sz w:val="22"/>
          <w:szCs w:val="22"/>
        </w:rPr>
        <w:lastRenderedPageBreak/>
        <w:t>6.</w:t>
      </w:r>
      <w:r w:rsidRPr="005D1807">
        <w:rPr>
          <w:rStyle w:val="fontstyle01"/>
          <w:sz w:val="22"/>
          <w:szCs w:val="22"/>
        </w:rPr>
        <w:t xml:space="preserve"> </w:t>
      </w:r>
      <w:r w:rsidRPr="005D1807">
        <w:rPr>
          <w:rFonts w:ascii="Helvetica" w:hAnsi="Helvetica"/>
          <w:color w:val="1D1D1B"/>
        </w:rPr>
        <w:t>Üç öğrenci aşağıdaki etkinlikleri yapıyor.</w:t>
      </w:r>
    </w:p>
    <w:p w14:paraId="689A8026" w14:textId="77777777" w:rsidR="00BB18D5" w:rsidRPr="005D1807" w:rsidRDefault="00E3383F" w:rsidP="00BB18D5">
      <w:pPr>
        <w:spacing w:line="240" w:lineRule="auto"/>
        <w:contextualSpacing/>
        <w:rPr>
          <w:rStyle w:val="fontstyle21"/>
          <w:sz w:val="22"/>
          <w:szCs w:val="22"/>
        </w:rPr>
      </w:pPr>
      <w:r w:rsidRPr="005D1807">
        <w:rPr>
          <w:rFonts w:ascii="Helvetica" w:hAnsi="Helvetica"/>
          <w:color w:val="1D1D1B"/>
          <w:highlight w:val="yellow"/>
        </w:rPr>
        <w:t>ALİ:</w:t>
      </w:r>
      <w:r w:rsidRPr="005D1807">
        <w:rPr>
          <w:rFonts w:ascii="Helvetica" w:hAnsi="Helvetica"/>
          <w:color w:val="1D1D1B"/>
        </w:rPr>
        <w:t xml:space="preserve"> Tahta parçalarını demir tozlarından ayırmak için mıknatıs kullandım.</w:t>
      </w:r>
    </w:p>
    <w:p w14:paraId="0A330F18" w14:textId="77777777" w:rsidR="00BB18D5" w:rsidRPr="005D1807" w:rsidRDefault="00BB18D5" w:rsidP="00BB18D5">
      <w:pPr>
        <w:spacing w:line="240" w:lineRule="auto"/>
        <w:contextualSpacing/>
        <w:rPr>
          <w:rFonts w:ascii="Helvetica" w:hAnsi="Helvetica"/>
          <w:color w:val="1D1D1B"/>
        </w:rPr>
      </w:pPr>
    </w:p>
    <w:p w14:paraId="63D6C4AA" w14:textId="77777777" w:rsidR="00BB18D5" w:rsidRPr="005D1807" w:rsidRDefault="00E3383F" w:rsidP="00BB18D5">
      <w:pPr>
        <w:spacing w:line="240" w:lineRule="auto"/>
        <w:contextualSpacing/>
        <w:rPr>
          <w:rFonts w:ascii="Helvetica" w:hAnsi="Helvetica"/>
          <w:color w:val="1D1D1B"/>
        </w:rPr>
      </w:pPr>
      <w:r w:rsidRPr="005D1807">
        <w:rPr>
          <w:rFonts w:ascii="Helvetica" w:hAnsi="Helvetica"/>
          <w:color w:val="1D1D1B"/>
          <w:highlight w:val="yellow"/>
        </w:rPr>
        <w:t>TUĞÇE:</w:t>
      </w:r>
      <w:r w:rsidRPr="005D1807">
        <w:rPr>
          <w:rFonts w:ascii="Helvetica" w:hAnsi="Helvetica"/>
          <w:color w:val="1D1D1B"/>
        </w:rPr>
        <w:t xml:space="preserve"> Unla pirinci ayırmak için süzdüm.</w:t>
      </w:r>
      <w:r w:rsidRPr="005D1807">
        <w:rPr>
          <w:rFonts w:ascii="Helvetica" w:hAnsi="Helvetica"/>
          <w:color w:val="1D1D1B"/>
        </w:rPr>
        <w:br/>
        <w:t xml:space="preserve"> </w:t>
      </w:r>
    </w:p>
    <w:p w14:paraId="41438965" w14:textId="77777777" w:rsidR="00E3383F" w:rsidRPr="005D1807" w:rsidRDefault="00E3383F" w:rsidP="00BB18D5">
      <w:pPr>
        <w:spacing w:line="240" w:lineRule="auto"/>
        <w:contextualSpacing/>
        <w:rPr>
          <w:rFonts w:ascii="Helvetica" w:hAnsi="Helvetica"/>
          <w:color w:val="1D1D1B"/>
        </w:rPr>
      </w:pPr>
      <w:r w:rsidRPr="005D1807">
        <w:rPr>
          <w:rFonts w:ascii="Helvetica" w:hAnsi="Helvetica"/>
          <w:color w:val="1D1D1B"/>
          <w:highlight w:val="yellow"/>
        </w:rPr>
        <w:t>EMRE:</w:t>
      </w:r>
      <w:r w:rsidRPr="005D1807">
        <w:rPr>
          <w:rFonts w:ascii="Helvetica" w:hAnsi="Helvetica"/>
          <w:color w:val="1D1D1B"/>
        </w:rPr>
        <w:t xml:space="preserve"> Kumlu suyu ayırmak için süzdüm.</w:t>
      </w:r>
      <w:r w:rsidRPr="005D1807">
        <w:rPr>
          <w:rFonts w:ascii="Helvetica" w:hAnsi="Helvetica"/>
          <w:color w:val="1D1D1B"/>
        </w:rPr>
        <w:br/>
      </w:r>
    </w:p>
    <w:p w14:paraId="56FAC726" w14:textId="77777777" w:rsidR="00CC0849" w:rsidRPr="005D1807" w:rsidRDefault="00E3383F" w:rsidP="00F650EB">
      <w:r w:rsidRPr="005D1807">
        <w:rPr>
          <w:rFonts w:ascii="Helvetica" w:hAnsi="Helvetica"/>
          <w:color w:val="1D1D1B"/>
        </w:rPr>
        <w:t>Buna göre, hangi öğrenciler yaptıkları etkinliklerde, karışımları ayırma tekniklerini</w:t>
      </w:r>
      <w:r w:rsidRPr="005D1807">
        <w:rPr>
          <w:rFonts w:ascii="Helvetica" w:hAnsi="Helvetica"/>
          <w:color w:val="1D1D1B"/>
        </w:rPr>
        <w:br/>
        <w:t>doğru kullanmıştır?</w:t>
      </w:r>
      <w:r w:rsidRPr="005D1807">
        <w:rPr>
          <w:rFonts w:ascii="Helvetica" w:hAnsi="Helvetica"/>
          <w:color w:val="1D1D1B"/>
        </w:rPr>
        <w:br/>
        <w:t xml:space="preserve">A. Ali, Emre          </w:t>
      </w:r>
      <w:r w:rsidR="00BB18D5" w:rsidRPr="005D1807">
        <w:rPr>
          <w:rFonts w:ascii="Helvetica" w:hAnsi="Helvetica"/>
          <w:color w:val="1D1D1B"/>
        </w:rPr>
        <w:t xml:space="preserve">  </w:t>
      </w:r>
      <w:proofErr w:type="spellStart"/>
      <w:proofErr w:type="gramStart"/>
      <w:r w:rsidR="00BB18D5" w:rsidRPr="005D1807">
        <w:rPr>
          <w:rFonts w:ascii="Helvetica" w:hAnsi="Helvetica"/>
          <w:color w:val="1D1D1B"/>
        </w:rPr>
        <w:t>B.</w:t>
      </w:r>
      <w:r w:rsidRPr="005D1807">
        <w:rPr>
          <w:rFonts w:ascii="Helvetica" w:hAnsi="Helvetica"/>
          <w:color w:val="1D1D1B"/>
        </w:rPr>
        <w:t>Yalnız</w:t>
      </w:r>
      <w:proofErr w:type="spellEnd"/>
      <w:proofErr w:type="gramEnd"/>
      <w:r w:rsidRPr="005D1807">
        <w:rPr>
          <w:rFonts w:ascii="Helvetica" w:hAnsi="Helvetica"/>
          <w:color w:val="1D1D1B"/>
        </w:rPr>
        <w:t xml:space="preserve"> Tuğçe       </w:t>
      </w:r>
      <w:r w:rsidR="00BB18D5" w:rsidRPr="005D1807">
        <w:rPr>
          <w:rFonts w:ascii="Helvetica" w:hAnsi="Helvetica"/>
          <w:color w:val="1D1D1B"/>
        </w:rPr>
        <w:t xml:space="preserve">           </w:t>
      </w:r>
      <w:r w:rsidRPr="005D1807">
        <w:rPr>
          <w:rFonts w:ascii="Helvetica" w:hAnsi="Helvetica"/>
          <w:color w:val="1D1D1B"/>
        </w:rPr>
        <w:t xml:space="preserve">C. Tuğçe, Emre </w:t>
      </w:r>
      <w:r w:rsidR="00BB18D5" w:rsidRPr="005D1807">
        <w:rPr>
          <w:rFonts w:ascii="Helvetica" w:hAnsi="Helvetica"/>
          <w:color w:val="1D1D1B"/>
        </w:rPr>
        <w:t xml:space="preserve">                  </w:t>
      </w:r>
      <w:r w:rsidRPr="005D1807">
        <w:rPr>
          <w:rFonts w:ascii="Helvetica" w:hAnsi="Helvetica"/>
          <w:color w:val="1D1D1B"/>
        </w:rPr>
        <w:t>D. Ali, Tuğçe, Emre</w:t>
      </w:r>
      <w:r w:rsidRPr="005D1807">
        <w:rPr>
          <w:rFonts w:ascii="Helvetica" w:hAnsi="Helvetica"/>
          <w:color w:val="1D1D1B"/>
        </w:rPr>
        <w:br/>
      </w:r>
    </w:p>
    <w:p w14:paraId="6DB6E660" w14:textId="77777777" w:rsidR="00F650EB" w:rsidRPr="005D1807" w:rsidRDefault="00704018" w:rsidP="00CC0849">
      <w:pPr>
        <w:rPr>
          <w:rFonts w:ascii="Helvetica" w:hAnsi="Helvetica"/>
          <w:color w:val="1D1D1B"/>
        </w:rPr>
      </w:pPr>
      <w:r w:rsidRPr="00704018">
        <w:rPr>
          <w:rFonts w:ascii="Helvetica" w:hAnsi="Helvetica"/>
          <w:b/>
        </w:rPr>
        <w:t>7.</w:t>
      </w:r>
      <w:r w:rsidR="00CC0849" w:rsidRPr="005D1807">
        <w:rPr>
          <w:rStyle w:val="fontstyle01"/>
          <w:sz w:val="22"/>
          <w:szCs w:val="22"/>
        </w:rPr>
        <w:t xml:space="preserve"> </w:t>
      </w:r>
      <w:r w:rsidR="00CC0849" w:rsidRPr="005D1807">
        <w:rPr>
          <w:rFonts w:ascii="Helvetica" w:hAnsi="Helvetica"/>
          <w:color w:val="1D1D1B"/>
        </w:rPr>
        <w:t>Azra, Esra ve Can ellerindeki kaplarda bulunan maddelerle ilgili aşağıdaki bilgileri</w:t>
      </w:r>
      <w:r w:rsidR="00CC0849" w:rsidRPr="005D1807">
        <w:rPr>
          <w:rFonts w:ascii="Helvetica" w:hAnsi="Helvetica"/>
          <w:color w:val="1D1D1B"/>
        </w:rPr>
        <w:br/>
        <w:t>veriyor:</w:t>
      </w:r>
      <w:r w:rsidR="00CC0849" w:rsidRPr="005D1807">
        <w:rPr>
          <w:rFonts w:ascii="Helvetica" w:hAnsi="Helvetica"/>
          <w:color w:val="1D1D1B"/>
        </w:rPr>
        <w:br/>
      </w:r>
      <w:r w:rsidR="00CC0849" w:rsidRPr="005D1807">
        <w:rPr>
          <w:rFonts w:ascii="Helvetica" w:hAnsi="Helvetica"/>
          <w:color w:val="1D1D1B"/>
          <w:highlight w:val="green"/>
        </w:rPr>
        <w:t>Azra:</w:t>
      </w:r>
      <w:r w:rsidR="00CC0849" w:rsidRPr="005D1807">
        <w:rPr>
          <w:rFonts w:ascii="Helvetica" w:hAnsi="Helvetica"/>
          <w:color w:val="1D1D1B"/>
        </w:rPr>
        <w:t xml:space="preserve"> Birden çok saf maddeden oluşmaktadır.</w:t>
      </w:r>
      <w:r w:rsidR="00CC0849" w:rsidRPr="005D1807">
        <w:rPr>
          <w:rFonts w:ascii="Helvetica" w:hAnsi="Helvetica"/>
          <w:color w:val="1D1D1B"/>
        </w:rPr>
        <w:br/>
      </w:r>
      <w:r w:rsidR="00CC0849" w:rsidRPr="005D1807">
        <w:rPr>
          <w:rFonts w:ascii="Helvetica" w:hAnsi="Helvetica"/>
          <w:color w:val="1D1D1B"/>
          <w:highlight w:val="green"/>
        </w:rPr>
        <w:t>Esra:</w:t>
      </w:r>
      <w:r w:rsidR="00CC0849" w:rsidRPr="005D1807">
        <w:rPr>
          <w:rFonts w:ascii="Helvetica" w:hAnsi="Helvetica"/>
          <w:color w:val="1D1D1B"/>
        </w:rPr>
        <w:t xml:space="preserve"> Katı maddelerin şekil almasıyla oluşmuştur.</w:t>
      </w:r>
      <w:r w:rsidR="00CC0849" w:rsidRPr="005D1807">
        <w:rPr>
          <w:rFonts w:ascii="Helvetica" w:hAnsi="Helvetica"/>
          <w:color w:val="1D1D1B"/>
        </w:rPr>
        <w:br/>
      </w:r>
      <w:r w:rsidR="00CC0849" w:rsidRPr="005D1807">
        <w:rPr>
          <w:rFonts w:ascii="Helvetica" w:hAnsi="Helvetica"/>
          <w:color w:val="1D1D1B"/>
          <w:highlight w:val="green"/>
        </w:rPr>
        <w:t>Can:</w:t>
      </w:r>
      <w:r w:rsidR="00CC0849" w:rsidRPr="005D1807">
        <w:rPr>
          <w:rFonts w:ascii="Helvetica" w:hAnsi="Helvetica"/>
          <w:color w:val="1D1D1B"/>
        </w:rPr>
        <w:t xml:space="preserve"> Kendinden başka madde içermemektedir.</w:t>
      </w:r>
      <w:r w:rsidR="00CC0849" w:rsidRPr="005D1807">
        <w:rPr>
          <w:rFonts w:ascii="Helvetica" w:hAnsi="Helvetica"/>
          <w:color w:val="1D1D1B"/>
        </w:rPr>
        <w:br/>
        <w:t>Buna göre Azra’nın, Esra’nın ve Can’ın kaplarındaki maddeler aşağıdakilerden</w:t>
      </w:r>
      <w:r w:rsidR="00CC0849" w:rsidRPr="005D1807">
        <w:rPr>
          <w:rFonts w:ascii="Helvetica" w:hAnsi="Helvetica"/>
          <w:color w:val="1D1D1B"/>
        </w:rPr>
        <w:br/>
        <w:t>hangisindeki gibi olabilir?</w:t>
      </w:r>
    </w:p>
    <w:p w14:paraId="1CB0EE75" w14:textId="77777777" w:rsidR="00CC0849" w:rsidRPr="005D1807" w:rsidRDefault="00CC0849" w:rsidP="00CC0849">
      <w:r w:rsidRPr="005D1807">
        <w:rPr>
          <w:rFonts w:ascii="Helvetica" w:hAnsi="Helvetica"/>
          <w:color w:val="1D1D1B"/>
        </w:rPr>
        <w:t xml:space="preserve">              </w:t>
      </w:r>
      <w:r w:rsidRPr="005D1807">
        <w:rPr>
          <w:rFonts w:ascii="Helvetica" w:hAnsi="Helvetica"/>
          <w:color w:val="1D1D1B"/>
          <w:highlight w:val="green"/>
        </w:rPr>
        <w:t>Azra</w:t>
      </w:r>
      <w:r w:rsidRPr="005D1807">
        <w:rPr>
          <w:rFonts w:ascii="Helvetica" w:hAnsi="Helvetica"/>
          <w:color w:val="1D1D1B"/>
        </w:rPr>
        <w:t xml:space="preserve">                              </w:t>
      </w:r>
      <w:r w:rsidRPr="005D1807">
        <w:rPr>
          <w:rFonts w:ascii="Helvetica" w:hAnsi="Helvetica"/>
          <w:color w:val="1D1D1B"/>
          <w:highlight w:val="green"/>
        </w:rPr>
        <w:t>Esra</w:t>
      </w:r>
      <w:r w:rsidRPr="005D1807">
        <w:rPr>
          <w:rFonts w:ascii="Helvetica" w:hAnsi="Helvetica"/>
          <w:color w:val="1D1D1B"/>
        </w:rPr>
        <w:t xml:space="preserve">                             </w:t>
      </w:r>
      <w:r w:rsidRPr="005D1807">
        <w:rPr>
          <w:rFonts w:ascii="Helvetica" w:hAnsi="Helvetica"/>
          <w:color w:val="1D1D1B"/>
          <w:highlight w:val="green"/>
        </w:rPr>
        <w:t>Can</w:t>
      </w:r>
      <w:r w:rsidRPr="005D1807">
        <w:rPr>
          <w:rFonts w:ascii="Helvetica" w:hAnsi="Helvetica"/>
          <w:color w:val="1D1D1B"/>
        </w:rPr>
        <w:br/>
        <w:t>A.          Şeker                      Demir tel                            Çorba</w:t>
      </w:r>
      <w:r w:rsidRPr="005D1807">
        <w:rPr>
          <w:rFonts w:ascii="Helvetica" w:hAnsi="Helvetica"/>
          <w:color w:val="1D1D1B"/>
        </w:rPr>
        <w:br/>
        <w:t>B.          Kolonya                  Çay bardağı                         Tuz</w:t>
      </w:r>
      <w:r w:rsidRPr="005D1807">
        <w:rPr>
          <w:rFonts w:ascii="Helvetica" w:hAnsi="Helvetica"/>
          <w:color w:val="1D1D1B"/>
        </w:rPr>
        <w:br/>
        <w:t>C.         Demir tel                  Toprak                                 Su</w:t>
      </w:r>
      <w:r w:rsidRPr="005D1807">
        <w:rPr>
          <w:rFonts w:ascii="Helvetica" w:hAnsi="Helvetica"/>
          <w:color w:val="1D1D1B"/>
        </w:rPr>
        <w:br/>
        <w:t>D.           Ayran                     Taş                                  Kolonya</w:t>
      </w:r>
    </w:p>
    <w:p w14:paraId="4AB8C277" w14:textId="77777777" w:rsidR="00CC0849" w:rsidRPr="00704018" w:rsidRDefault="00CC0849" w:rsidP="00CC0849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 w:rsidRPr="00704018">
        <w:rPr>
          <w:rFonts w:ascii="Helvetica-Bold" w:eastAsia="Times New Roman" w:hAnsi="Helvetica-Bold" w:cs="Times New Roman"/>
          <w:b/>
          <w:bCs/>
          <w:color w:val="1D1D1B"/>
          <w:lang w:eastAsia="tr-TR"/>
        </w:rPr>
        <w:t>8.</w:t>
      </w:r>
    </w:p>
    <w:tbl>
      <w:tblPr>
        <w:tblW w:w="0" w:type="auto"/>
        <w:tblInd w:w="4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70"/>
        <w:gridCol w:w="1635"/>
      </w:tblGrid>
      <w:tr w:rsidR="00CC0849" w:rsidRPr="005D1807" w14:paraId="624ABA1C" w14:textId="77777777" w:rsidTr="00CC0849"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1F68" w14:textId="77777777" w:rsidR="00CC0849" w:rsidRPr="005D1807" w:rsidRDefault="00CC0849" w:rsidP="00CC08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5D1807">
              <w:rPr>
                <w:rFonts w:ascii="Helvetica-Bold" w:eastAsia="Times New Roman" w:hAnsi="Helvetica-Bold" w:cs="Times New Roman"/>
                <w:b/>
                <w:bCs/>
                <w:color w:val="1D1D1B"/>
                <w:lang w:eastAsia="tr-TR"/>
              </w:rPr>
              <w:t xml:space="preserve">Bilgi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99E5" w14:textId="77777777" w:rsidR="00CC0849" w:rsidRPr="005D1807" w:rsidRDefault="00CC0849" w:rsidP="00CC08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5D1807">
              <w:rPr>
                <w:rFonts w:ascii="Helvetica-Bold" w:eastAsia="Times New Roman" w:hAnsi="Helvetica-Bold" w:cs="Times New Roman"/>
                <w:b/>
                <w:bCs/>
                <w:color w:val="1D1D1B"/>
                <w:lang w:eastAsia="tr-TR"/>
              </w:rPr>
              <w:t>Cevap</w:t>
            </w:r>
          </w:p>
        </w:tc>
      </w:tr>
      <w:tr w:rsidR="00CC0849" w:rsidRPr="005D1807" w14:paraId="49B47BBD" w14:textId="77777777" w:rsidTr="00CC0849"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AECB" w14:textId="77777777" w:rsidR="00CC0849" w:rsidRPr="005D1807" w:rsidRDefault="00CC0849" w:rsidP="00CC08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5D1807">
              <w:rPr>
                <w:rFonts w:ascii="Helvetica" w:eastAsia="Times New Roman" w:hAnsi="Helvetica" w:cs="Times New Roman"/>
                <w:color w:val="1D1D1B"/>
                <w:lang w:eastAsia="tr-TR"/>
              </w:rPr>
              <w:t>Katı hâlden sıvı hâle geçen madde dışarıya ısı verir.</w:t>
            </w:r>
          </w:p>
        </w:tc>
        <w:tc>
          <w:tcPr>
            <w:tcW w:w="0" w:type="auto"/>
            <w:vAlign w:val="center"/>
            <w:hideMark/>
          </w:tcPr>
          <w:p w14:paraId="18888DCC" w14:textId="77777777" w:rsidR="00CC0849" w:rsidRPr="005D1807" w:rsidRDefault="00CC0849" w:rsidP="00CC08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  <w:tr w:rsidR="00CC0849" w:rsidRPr="005D1807" w14:paraId="29E6FCD4" w14:textId="77777777" w:rsidTr="00CC0849"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D714" w14:textId="77777777" w:rsidR="00CC0849" w:rsidRPr="005D1807" w:rsidRDefault="00CC0849" w:rsidP="00CC08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5D1807">
              <w:rPr>
                <w:rFonts w:ascii="Helvetica" w:eastAsia="Times New Roman" w:hAnsi="Helvetica" w:cs="Times New Roman"/>
                <w:color w:val="1D1D1B"/>
                <w:lang w:eastAsia="tr-TR"/>
              </w:rPr>
              <w:t>Buharlaşma olayında madde dışarıdan ısı alır.</w:t>
            </w:r>
          </w:p>
        </w:tc>
        <w:tc>
          <w:tcPr>
            <w:tcW w:w="0" w:type="auto"/>
            <w:vAlign w:val="center"/>
            <w:hideMark/>
          </w:tcPr>
          <w:p w14:paraId="7776F6CD" w14:textId="77777777" w:rsidR="00CC0849" w:rsidRPr="005D1807" w:rsidRDefault="00CC0849" w:rsidP="00CC08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14:paraId="1D7E094A" w14:textId="77777777" w:rsidR="00CC0849" w:rsidRPr="005D1807" w:rsidRDefault="00CC0849" w:rsidP="00CC0849">
      <w:r w:rsidRPr="005D1807">
        <w:rPr>
          <w:rFonts w:ascii="Helvetica" w:hAnsi="Helvetica"/>
          <w:color w:val="1D1D1B"/>
        </w:rPr>
        <w:t>Yukarıdaki tabloda verilen bilgi doğru ise yanındaki kutucuğa “D”, yanlış ise “Y”</w:t>
      </w:r>
      <w:r w:rsidRPr="005D1807">
        <w:rPr>
          <w:rFonts w:ascii="Helvetica" w:hAnsi="Helvetica"/>
          <w:color w:val="1D1D1B"/>
        </w:rPr>
        <w:br/>
        <w:t>harfi yazılacaktır.</w:t>
      </w:r>
      <w:r w:rsidRPr="005D1807">
        <w:rPr>
          <w:rFonts w:ascii="Helvetica" w:hAnsi="Helvetica"/>
          <w:color w:val="1D1D1B"/>
        </w:rPr>
        <w:br/>
        <w:t>Buna göre tabloyu doldurduğumuzda aşağıdaki sonuçlardan hangisine ulaşılır?</w:t>
      </w:r>
    </w:p>
    <w:p w14:paraId="07371F2C" w14:textId="77777777" w:rsidR="00CC0849" w:rsidRPr="005D1807" w:rsidRDefault="00EB2640" w:rsidP="00D24D3C">
      <w:pPr>
        <w:tabs>
          <w:tab w:val="left" w:pos="1453"/>
          <w:tab w:val="left" w:pos="1545"/>
          <w:tab w:val="left" w:pos="3330"/>
          <w:tab w:val="center" w:pos="5233"/>
        </w:tabs>
        <w:rPr>
          <w:rFonts w:ascii="Helvetica" w:hAnsi="Helvetica"/>
          <w:color w:val="1D1D1B"/>
        </w:rPr>
      </w:pPr>
      <w:r>
        <w:rPr>
          <w:rFonts w:ascii="Helvetica" w:hAnsi="Helvetica"/>
          <w:noProof/>
          <w:color w:val="1D1D1B"/>
          <w:lang w:eastAsia="tr-TR"/>
        </w:rPr>
        <w:pict w14:anchorId="701512BF">
          <v:roundrect id="_x0000_s1041" style="position:absolute;margin-left:66.8pt;margin-top:19.65pt;width:26.6pt;height:20.75pt;z-index:251670528" arcsize="10923f">
            <v:textbox>
              <w:txbxContent>
                <w:p w14:paraId="66DE7042" w14:textId="77777777" w:rsidR="00D24D3C" w:rsidRDefault="00D24D3C" w:rsidP="00D24D3C">
                  <w:r>
                    <w:t>D</w:t>
                  </w:r>
                </w:p>
              </w:txbxContent>
            </v:textbox>
          </v:roundrect>
        </w:pict>
      </w:r>
      <w:r>
        <w:rPr>
          <w:rFonts w:ascii="Helvetica" w:hAnsi="Helvetica"/>
          <w:noProof/>
          <w:color w:val="1D1D1B"/>
          <w:lang w:eastAsia="tr-TR"/>
        </w:rPr>
        <w:pict w14:anchorId="737D0A57">
          <v:roundrect id="_x0000_s1042" style="position:absolute;margin-left:66.8pt;margin-top:40.4pt;width:26.6pt;height:20.75pt;z-index:251671552" arcsize="10923f">
            <v:textbox>
              <w:txbxContent>
                <w:p w14:paraId="626ABEB9" w14:textId="77777777" w:rsidR="00D24D3C" w:rsidRDefault="00D24D3C" w:rsidP="00D24D3C">
                  <w:r>
                    <w:t>D</w:t>
                  </w:r>
                </w:p>
              </w:txbxContent>
            </v:textbox>
          </v:roundrect>
        </w:pict>
      </w:r>
      <w:r>
        <w:rPr>
          <w:rFonts w:ascii="Helvetica" w:hAnsi="Helvetica"/>
          <w:noProof/>
          <w:color w:val="1D1D1B"/>
          <w:lang w:eastAsia="tr-TR"/>
        </w:rPr>
        <w:pict w14:anchorId="1F02AD9C">
          <v:roundrect id="_x0000_s1044" style="position:absolute;margin-left:248.1pt;margin-top:40.4pt;width:26.6pt;height:20.75pt;z-index:251673600" arcsize="10923f">
            <v:textbox>
              <w:txbxContent>
                <w:p w14:paraId="55B5E764" w14:textId="77777777" w:rsidR="00D24D3C" w:rsidRDefault="00D24D3C" w:rsidP="00D24D3C">
                  <w:r>
                    <w:t>D</w:t>
                  </w:r>
                </w:p>
              </w:txbxContent>
            </v:textbox>
          </v:roundrect>
        </w:pict>
      </w:r>
      <w:r>
        <w:rPr>
          <w:rFonts w:ascii="Helvetica" w:hAnsi="Helvetica"/>
          <w:noProof/>
          <w:color w:val="1D1D1B"/>
          <w:lang w:eastAsia="tr-TR"/>
        </w:rPr>
        <w:pict w14:anchorId="44CAF2D8">
          <v:roundrect id="_x0000_s1045" style="position:absolute;margin-left:158.3pt;margin-top:40.4pt;width:26.6pt;height:20.75pt;z-index:251674624" arcsize="10923f">
            <v:textbox>
              <w:txbxContent>
                <w:p w14:paraId="0828CB16" w14:textId="77777777" w:rsidR="00D24D3C" w:rsidRDefault="00D24D3C" w:rsidP="00D24D3C">
                  <w:r>
                    <w:t>Y</w:t>
                  </w:r>
                </w:p>
              </w:txbxContent>
            </v:textbox>
          </v:roundrect>
        </w:pict>
      </w:r>
      <w:r>
        <w:rPr>
          <w:rFonts w:ascii="Helvetica" w:hAnsi="Helvetica"/>
          <w:noProof/>
          <w:color w:val="1D1D1B"/>
          <w:lang w:eastAsia="tr-TR"/>
        </w:rPr>
        <w:pict w14:anchorId="38D312A6">
          <v:roundrect id="_x0000_s1046" style="position:absolute;margin-left:248.1pt;margin-top:19.65pt;width:26.6pt;height:20.75pt;z-index:251675648" arcsize="10923f">
            <v:textbox>
              <w:txbxContent>
                <w:p w14:paraId="4CD0FAB1" w14:textId="77777777" w:rsidR="00D24D3C" w:rsidRDefault="00D24D3C" w:rsidP="00D24D3C">
                  <w:r>
                    <w:t>Y</w:t>
                  </w:r>
                </w:p>
              </w:txbxContent>
            </v:textbox>
          </v:roundrect>
        </w:pict>
      </w:r>
      <w:r>
        <w:rPr>
          <w:rFonts w:ascii="Helvetica" w:hAnsi="Helvetica"/>
          <w:noProof/>
          <w:color w:val="1D1D1B"/>
          <w:lang w:eastAsia="tr-TR"/>
        </w:rPr>
        <w:pict w14:anchorId="147F3D67">
          <v:roundrect id="_x0000_s1043" style="position:absolute;margin-left:158.3pt;margin-top:19.65pt;width:26.6pt;height:20.75pt;z-index:251672576" arcsize="10923f">
            <v:textbox>
              <w:txbxContent>
                <w:p w14:paraId="72993A77" w14:textId="77777777" w:rsidR="00D24D3C" w:rsidRDefault="00D24D3C" w:rsidP="00D24D3C">
                  <w:r>
                    <w:t>Y</w:t>
                  </w:r>
                </w:p>
              </w:txbxContent>
            </v:textbox>
          </v:roundrect>
        </w:pict>
      </w:r>
      <w:r>
        <w:rPr>
          <w:rFonts w:ascii="Helvetica" w:hAnsi="Helvetica"/>
          <w:noProof/>
          <w:color w:val="1D1D1B"/>
          <w:lang w:eastAsia="tr-TR"/>
        </w:rPr>
        <w:pict w14:anchorId="70635CC0">
          <v:roundrect id="_x0000_s1040" style="position:absolute;margin-left:-3.55pt;margin-top:40.4pt;width:26.6pt;height:20.75pt;z-index:251669504" arcsize="10923f">
            <v:textbox>
              <w:txbxContent>
                <w:p w14:paraId="6A291265" w14:textId="77777777" w:rsidR="00D24D3C" w:rsidRDefault="00D24D3C" w:rsidP="00D24D3C">
                  <w:r>
                    <w:t>Y</w:t>
                  </w:r>
                </w:p>
              </w:txbxContent>
            </v:textbox>
          </v:roundrect>
        </w:pict>
      </w:r>
      <w:r>
        <w:rPr>
          <w:rFonts w:ascii="Helvetica" w:hAnsi="Helvetica"/>
          <w:noProof/>
          <w:color w:val="1D1D1B"/>
          <w:lang w:eastAsia="tr-TR"/>
        </w:rPr>
        <w:pict w14:anchorId="2EEA24C4">
          <v:roundrect id="_x0000_s1038" style="position:absolute;margin-left:-3.55pt;margin-top:19.65pt;width:26.6pt;height:20.75pt;z-index:251668480" arcsize="10923f">
            <v:textbox>
              <w:txbxContent>
                <w:p w14:paraId="39F17667" w14:textId="77777777" w:rsidR="00D24D3C" w:rsidRDefault="00D24D3C">
                  <w:r>
                    <w:t>D</w:t>
                  </w:r>
                </w:p>
              </w:txbxContent>
            </v:textbox>
          </v:roundrect>
        </w:pict>
      </w:r>
      <w:r w:rsidR="00CC0849" w:rsidRPr="005D1807">
        <w:rPr>
          <w:rFonts w:ascii="Helvetica" w:hAnsi="Helvetica"/>
          <w:color w:val="1D1D1B"/>
        </w:rPr>
        <w:t xml:space="preserve">A. </w:t>
      </w:r>
      <w:r w:rsidR="00CC0849" w:rsidRPr="005D1807">
        <w:rPr>
          <w:rFonts w:ascii="Helvetica" w:hAnsi="Helvetica"/>
          <w:color w:val="1D1D1B"/>
        </w:rPr>
        <w:tab/>
      </w:r>
      <w:r w:rsidR="00D24D3C" w:rsidRPr="005D1807">
        <w:rPr>
          <w:rFonts w:ascii="Helvetica" w:hAnsi="Helvetica"/>
          <w:color w:val="1D1D1B"/>
        </w:rPr>
        <w:tab/>
      </w:r>
      <w:r w:rsidR="00CC0849" w:rsidRPr="005D1807">
        <w:rPr>
          <w:rFonts w:ascii="Helvetica" w:hAnsi="Helvetica"/>
          <w:color w:val="1D1D1B"/>
        </w:rPr>
        <w:t>B.</w:t>
      </w:r>
      <w:r w:rsidR="00CC0849" w:rsidRPr="005D1807">
        <w:rPr>
          <w:rFonts w:ascii="Helvetica" w:hAnsi="Helvetica"/>
          <w:color w:val="1D1D1B"/>
        </w:rPr>
        <w:tab/>
        <w:t>C.</w:t>
      </w:r>
      <w:r w:rsidR="00CC0849" w:rsidRPr="005D1807">
        <w:rPr>
          <w:rFonts w:ascii="Helvetica" w:hAnsi="Helvetica"/>
          <w:color w:val="1D1D1B"/>
        </w:rPr>
        <w:tab/>
        <w:t>D.</w:t>
      </w:r>
    </w:p>
    <w:p w14:paraId="68B392CE" w14:textId="77777777" w:rsidR="00276AFC" w:rsidRPr="005D1807" w:rsidRDefault="00CC0849" w:rsidP="00832C46">
      <w:pPr>
        <w:rPr>
          <w:rFonts w:ascii="Helvetica" w:hAnsi="Helvetica"/>
          <w:color w:val="1D1D1B"/>
        </w:rPr>
      </w:pPr>
      <w:r w:rsidRPr="005D1807">
        <w:rPr>
          <w:rFonts w:ascii="Helvetica" w:hAnsi="Helvetica"/>
          <w:color w:val="1D1D1B"/>
        </w:rPr>
        <w:br/>
      </w:r>
    </w:p>
    <w:p w14:paraId="4C13CF0A" w14:textId="77777777" w:rsidR="00276AFC" w:rsidRPr="005D1807" w:rsidRDefault="00276AFC" w:rsidP="00832C46">
      <w:pPr>
        <w:rPr>
          <w:rFonts w:ascii="Helvetica" w:hAnsi="Helvetica"/>
          <w:color w:val="1D1D1B"/>
        </w:rPr>
      </w:pPr>
    </w:p>
    <w:p w14:paraId="2EFA832F" w14:textId="77777777" w:rsidR="00832C46" w:rsidRPr="005D1807" w:rsidRDefault="00832C46" w:rsidP="00832C46">
      <w:r w:rsidRPr="00704018">
        <w:rPr>
          <w:rFonts w:ascii="Helvetica" w:hAnsi="Helvetica"/>
          <w:b/>
          <w:color w:val="1D1D1B"/>
        </w:rPr>
        <w:t>9.</w:t>
      </w:r>
      <w:r w:rsidRPr="005D1807">
        <w:t xml:space="preserve"> İçinde 40 ml su bulunan kaba bir taş atılınca suyun yüksekliği 80 ml olarak ölçülüyor. Buna göre taşın hacmi kaç ml suya karşılık gelmektedir? </w:t>
      </w:r>
    </w:p>
    <w:p w14:paraId="5B875FAA" w14:textId="77777777" w:rsidR="00832C46" w:rsidRPr="005D1807" w:rsidRDefault="00832C46" w:rsidP="00832C46">
      <w:r w:rsidRPr="005D1807">
        <w:t>A) 20</w:t>
      </w:r>
      <w:r w:rsidR="008869C7" w:rsidRPr="005D1807">
        <w:t xml:space="preserve">             </w:t>
      </w:r>
      <w:r w:rsidR="005D1807">
        <w:t xml:space="preserve">        </w:t>
      </w:r>
      <w:r w:rsidRPr="005D1807">
        <w:t xml:space="preserve"> B) 30 </w:t>
      </w:r>
      <w:r w:rsidR="008869C7" w:rsidRPr="005D1807">
        <w:t xml:space="preserve">                   </w:t>
      </w:r>
      <w:r w:rsidR="005D1807">
        <w:t xml:space="preserve">          </w:t>
      </w:r>
      <w:r w:rsidRPr="005D1807">
        <w:t xml:space="preserve">C) 40 </w:t>
      </w:r>
      <w:r w:rsidR="008869C7" w:rsidRPr="005D1807">
        <w:t xml:space="preserve">                     </w:t>
      </w:r>
      <w:r w:rsidR="005D1807">
        <w:t xml:space="preserve">      </w:t>
      </w:r>
      <w:r w:rsidRPr="005D1807">
        <w:t>D) 50</w:t>
      </w:r>
    </w:p>
    <w:p w14:paraId="736DE26F" w14:textId="77777777" w:rsidR="008869C7" w:rsidRPr="005D1807" w:rsidRDefault="00EB2640" w:rsidP="008869C7">
      <w:pPr>
        <w:autoSpaceDE w:val="0"/>
        <w:autoSpaceDN w:val="0"/>
        <w:adjustRightInd w:val="0"/>
        <w:spacing w:line="360" w:lineRule="auto"/>
        <w:rPr>
          <w:rFonts w:ascii="Comic Sans MS" w:eastAsia="Calibri" w:hAnsi="Comic Sans MS" w:cs="ALFABET98"/>
        </w:rPr>
      </w:pPr>
      <w:r>
        <w:rPr>
          <w:rFonts w:ascii="Helvetica-Bold" w:hAnsi="Helvetica-Bold"/>
          <w:b/>
          <w:noProof/>
          <w:lang w:eastAsia="tr-TR"/>
        </w:rPr>
        <w:pict w14:anchorId="67914626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0" o:spid="_x0000_s1027" type="#_x0000_t202" style="position:absolute;margin-left:96.9pt;margin-top:80.65pt;width:38.1pt;height:24.9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" strokeweight="1.5pt">
            <v:textbox>
              <w:txbxContent>
                <w:p w14:paraId="71407F2B" w14:textId="77777777" w:rsidR="008869C7" w:rsidRDefault="008869C7" w:rsidP="008869C7">
                  <w:r>
                    <w:t>12kg kg</w:t>
                  </w:r>
                </w:p>
              </w:txbxContent>
            </v:textbox>
          </v:shape>
        </w:pict>
      </w:r>
      <w:r>
        <w:rPr>
          <w:rFonts w:ascii="Helvetica-Bold" w:hAnsi="Helvetica-Bold"/>
          <w:b/>
          <w:noProof/>
          <w:color w:val="1D1D1B"/>
          <w:lang w:eastAsia="tr-TR"/>
        </w:rPr>
        <w:pict w14:anchorId="4B3CFC91">
          <v:shape id="Metin Kutusu 9" o:spid="_x0000_s1026" type="#_x0000_t202" style="position:absolute;margin-left:21pt;margin-top:84.4pt;width:34.95pt;height:21.1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" strokeweight="1.5pt">
            <v:textbox>
              <w:txbxContent>
                <w:p w14:paraId="1AA35FDB" w14:textId="77777777" w:rsidR="008869C7" w:rsidRDefault="008869C7" w:rsidP="008869C7">
                  <w:r>
                    <w:t>7 kg</w:t>
                  </w:r>
                </w:p>
              </w:txbxContent>
            </v:textbox>
          </v:shape>
        </w:pict>
      </w:r>
      <w:r w:rsidR="001412F2" w:rsidRPr="001412F2">
        <w:rPr>
          <w:rFonts w:ascii="Helvetica-Bold" w:hAnsi="Helvetica-Bold"/>
          <w:b/>
        </w:rPr>
        <w:t>D)Aşağıdaki işlemleri yapınız.(10 puan)</w:t>
      </w:r>
      <w:r w:rsidR="00CC0849" w:rsidRPr="005D1807">
        <w:rPr>
          <w:rFonts w:ascii="Helvetica" w:hAnsi="Helvetica"/>
          <w:color w:val="1D1D1B"/>
        </w:rPr>
        <w:br/>
      </w:r>
      <w:r w:rsidR="001412F2">
        <w:t xml:space="preserve">     </w:t>
      </w:r>
      <w:r w:rsidR="008869C7" w:rsidRPr="005D1807">
        <w:t xml:space="preserve"> </w:t>
      </w:r>
      <w:r w:rsidR="008869C7" w:rsidRPr="005D1807">
        <w:rPr>
          <w:noProof/>
          <w:lang w:eastAsia="tr-TR"/>
        </w:rPr>
        <w:drawing>
          <wp:inline distT="0" distB="0" distL="0" distR="0" wp14:anchorId="7DB21B91" wp14:editId="34D88229">
            <wp:extent cx="466725" cy="685800"/>
            <wp:effectExtent l="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69C7" w:rsidRPr="005D1807">
        <w:t xml:space="preserve">                 </w:t>
      </w:r>
      <w:r w:rsidR="008869C7" w:rsidRPr="005D1807">
        <w:rPr>
          <w:noProof/>
          <w:lang w:eastAsia="tr-TR"/>
        </w:rPr>
        <w:drawing>
          <wp:inline distT="0" distB="0" distL="0" distR="0" wp14:anchorId="71063BBA" wp14:editId="172E50CC">
            <wp:extent cx="466725" cy="685800"/>
            <wp:effectExtent l="0" t="0" r="952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69C7" w:rsidRPr="005D1807">
        <w:t xml:space="preserve">           </w:t>
      </w:r>
      <w:r w:rsidR="008869C7" w:rsidRPr="005D1807">
        <w:rPr>
          <w:rFonts w:ascii="Comic Sans MS" w:eastAsia="Calibri" w:hAnsi="Comic Sans MS" w:cs="ALFABET98"/>
        </w:rPr>
        <w:t xml:space="preserve">a. Tüpün darası kaç kilogramdır? …………..                 </w:t>
      </w:r>
      <w:r w:rsidR="008869C7" w:rsidRPr="005D1807">
        <w:rPr>
          <w:rFonts w:ascii="Comic Sans MS" w:eastAsia="Calibri" w:hAnsi="Comic Sans MS"/>
        </w:rPr>
        <w:t xml:space="preserve"> </w:t>
      </w:r>
      <w:r w:rsidR="008869C7" w:rsidRPr="005D1807">
        <w:rPr>
          <w:rFonts w:ascii="Comic Sans MS" w:eastAsia="Calibri" w:hAnsi="Comic Sans MS" w:cs="ALFABET98"/>
        </w:rPr>
        <w:t xml:space="preserve"> </w:t>
      </w:r>
    </w:p>
    <w:p w14:paraId="5994A8D2" w14:textId="77777777" w:rsidR="008869C7" w:rsidRPr="005D1807" w:rsidRDefault="008869C7" w:rsidP="008869C7">
      <w:pPr>
        <w:autoSpaceDE w:val="0"/>
        <w:autoSpaceDN w:val="0"/>
        <w:adjustRightInd w:val="0"/>
        <w:spacing w:line="360" w:lineRule="auto"/>
        <w:rPr>
          <w:rFonts w:ascii="Comic Sans MS" w:eastAsia="Calibri" w:hAnsi="Comic Sans MS" w:cs="ALFABET98"/>
        </w:rPr>
      </w:pPr>
      <w:r w:rsidRPr="005D1807">
        <w:rPr>
          <w:rFonts w:ascii="Comic Sans MS" w:eastAsia="Calibri" w:hAnsi="Comic Sans MS" w:cs="ALFABET98"/>
        </w:rPr>
        <w:t xml:space="preserve">                                  </w:t>
      </w:r>
      <w:r w:rsidR="005D1807">
        <w:rPr>
          <w:rFonts w:ascii="Comic Sans MS" w:eastAsia="Calibri" w:hAnsi="Comic Sans MS" w:cs="ALFABET98"/>
        </w:rPr>
        <w:t xml:space="preserve">               </w:t>
      </w:r>
      <w:r w:rsidRPr="005D1807">
        <w:rPr>
          <w:rFonts w:ascii="Comic Sans MS" w:eastAsia="Calibri" w:hAnsi="Comic Sans MS" w:cs="ALFABET98"/>
        </w:rPr>
        <w:t xml:space="preserve">b. Net kütle kaç kilogramdır? ………………….         </w:t>
      </w:r>
    </w:p>
    <w:p w14:paraId="371D5ABA" w14:textId="482D92C8" w:rsidR="00CC0849" w:rsidRPr="001F703C" w:rsidRDefault="008869C7" w:rsidP="001F703C">
      <w:pPr>
        <w:pStyle w:val="AralkYok"/>
        <w:rPr>
          <w:rFonts w:ascii="Comic Sans MS" w:hAnsi="Comic Sans MS" w:cs="Arial"/>
          <w:color w:val="0070C0"/>
          <w:sz w:val="20"/>
          <w:szCs w:val="20"/>
          <w:u w:val="single"/>
        </w:rPr>
      </w:pPr>
      <w:r w:rsidRPr="005D1807">
        <w:rPr>
          <w:rFonts w:ascii="Comic Sans MS" w:eastAsia="Calibri" w:hAnsi="Comic Sans MS"/>
        </w:rPr>
        <w:t xml:space="preserve">   </w:t>
      </w:r>
      <w:r w:rsidRPr="005D1807">
        <w:t xml:space="preserve">BOŞ TÜP              DOLU TÜP            </w:t>
      </w:r>
      <w:r w:rsidRPr="005D1807">
        <w:rPr>
          <w:rFonts w:ascii="Comic Sans MS" w:eastAsia="Calibri" w:hAnsi="Comic Sans MS"/>
        </w:rPr>
        <w:t xml:space="preserve">c. Brüt kütle kaç kilogramdır?.............  </w:t>
      </w:r>
      <w:hyperlink r:id="rId6" w:history="1">
        <w:r w:rsidR="00EB2640" w:rsidRPr="001075FB">
          <w:rPr>
            <w:rStyle w:val="Kpr"/>
            <w:rFonts w:ascii="Times New Roman" w:hAnsi="Times New Roman" w:cs="Times New Roman"/>
            <w:sz w:val="24"/>
            <w:szCs w:val="24"/>
          </w:rPr>
          <w:t>https://www.sorubak.com</w:t>
        </w:r>
      </w:hyperlink>
      <w:r w:rsidR="00EB26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CC0849" w:rsidRPr="001F703C" w:rsidSect="00F650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0EB"/>
    <w:rsid w:val="000C32C1"/>
    <w:rsid w:val="001412F2"/>
    <w:rsid w:val="001F703C"/>
    <w:rsid w:val="002430ED"/>
    <w:rsid w:val="00276AFC"/>
    <w:rsid w:val="004331AA"/>
    <w:rsid w:val="00476236"/>
    <w:rsid w:val="005B217D"/>
    <w:rsid w:val="005D1807"/>
    <w:rsid w:val="00704018"/>
    <w:rsid w:val="00832C46"/>
    <w:rsid w:val="008869C7"/>
    <w:rsid w:val="009F0AE7"/>
    <w:rsid w:val="00AD5710"/>
    <w:rsid w:val="00BB18D5"/>
    <w:rsid w:val="00CB37EA"/>
    <w:rsid w:val="00CC0849"/>
    <w:rsid w:val="00D24D3C"/>
    <w:rsid w:val="00D2596B"/>
    <w:rsid w:val="00E3383F"/>
    <w:rsid w:val="00EB2640"/>
    <w:rsid w:val="00EC0070"/>
    <w:rsid w:val="00F6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1842B727"/>
  <w15:docId w15:val="{743CF65E-2D48-4125-BE48-5E8C5C1D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0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F650EB"/>
    <w:rPr>
      <w:rFonts w:ascii="Helvetica-Bold" w:hAnsi="Helvetica-Bold" w:hint="default"/>
      <w:b/>
      <w:bCs/>
      <w:i w:val="0"/>
      <w:iCs w:val="0"/>
      <w:color w:val="1D1D1B"/>
      <w:sz w:val="24"/>
      <w:szCs w:val="24"/>
    </w:rPr>
  </w:style>
  <w:style w:type="character" w:customStyle="1" w:styleId="fontstyle21">
    <w:name w:val="fontstyle21"/>
    <w:basedOn w:val="VarsaylanParagrafYazTipi"/>
    <w:rsid w:val="00F650EB"/>
    <w:rPr>
      <w:rFonts w:ascii="Helvetica" w:hAnsi="Helvetica" w:cs="Helvetica" w:hint="default"/>
      <w:b w:val="0"/>
      <w:bCs w:val="0"/>
      <w:i w:val="0"/>
      <w:iCs w:val="0"/>
      <w:color w:val="1D1D1B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86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69C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B21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link w:val="AralkYokChar"/>
    <w:uiPriority w:val="1"/>
    <w:qFormat/>
    <w:rsid w:val="001F703C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1F703C"/>
  </w:style>
  <w:style w:type="character" w:styleId="Kpr">
    <w:name w:val="Hyperlink"/>
    <w:basedOn w:val="VarsaylanParagrafYazTipi"/>
    <w:uiPriority w:val="99"/>
    <w:unhideWhenUsed/>
    <w:rsid w:val="00EB2640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B26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image" Target="media/image1.emf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4027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2021-03-30T07:31:00Z</dcterms:created>
  <dcterms:modified xsi:type="dcterms:W3CDTF">2021-03-30T07:31:00Z</dcterms:modified>
  <cp:category>https://www.sorubak.com</cp:category>
</cp:coreProperties>
</file>