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420" w:rsidRDefault="009D7011">
      <w:hyperlink r:id="rId4" w:history="1">
        <w:r w:rsidR="001A3486" w:rsidRPr="009D7011">
          <w:rPr>
            <w:rStyle w:val="Kpr"/>
            <w:rFonts w:ascii="Georgia" w:hAnsi="Georgia"/>
            <w:sz w:val="20"/>
            <w:szCs w:val="20"/>
            <w:shd w:val="clear" w:color="auto" w:fill="FCFCFF"/>
          </w:rPr>
          <w:t>9.Sınıf Tarih Dersi 1.Dönem 1.Yazılı Sınav Soruları</w:t>
        </w:r>
      </w:hyperlink>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S 1) Aşağıda verilen terimleri açıklayınız(Her terim 4 Puan).</w:t>
      </w:r>
      <w:r w:rsidR="001A3486">
        <w:rPr>
          <w:rFonts w:ascii="Georgia" w:hAnsi="Georgia"/>
          <w:color w:val="141414"/>
          <w:sz w:val="20"/>
          <w:szCs w:val="20"/>
        </w:rPr>
        <w:br/>
      </w:r>
      <w:r w:rsidR="001A3486">
        <w:rPr>
          <w:rFonts w:ascii="Georgia" w:hAnsi="Georgia"/>
          <w:color w:val="141414"/>
          <w:sz w:val="20"/>
          <w:szCs w:val="20"/>
          <w:shd w:val="clear" w:color="auto" w:fill="FCFCFF"/>
        </w:rPr>
        <w:t>-Nimüzmatik:</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-Onomastik:</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-Heredot:</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-Ay Yılı Esaslı Takvim:</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-Anatolia:</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S3) A-Aşağıda verilen açıklamaların sonuna uygun olan Doğru (D) veya Yanlış(Y) harflerini koyunuz(Her şık 1 Puan).</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a)Yazının icadından önceki dönemlere Tarih Öncesi Dönemler, yazının kullanılmaya başladığı günden günümüze kadar geçen dönemlere de Tarih Devirleri denir( ).</w:t>
      </w:r>
      <w:r w:rsidR="001A3486">
        <w:rPr>
          <w:rFonts w:ascii="Georgia" w:hAnsi="Georgia"/>
          <w:color w:val="141414"/>
          <w:sz w:val="20"/>
          <w:szCs w:val="20"/>
        </w:rPr>
        <w:br/>
      </w:r>
      <w:r w:rsidR="001A3486">
        <w:rPr>
          <w:rFonts w:ascii="Georgia" w:hAnsi="Georgia"/>
          <w:color w:val="141414"/>
          <w:sz w:val="20"/>
          <w:szCs w:val="20"/>
          <w:shd w:val="clear" w:color="auto" w:fill="FCFCFF"/>
        </w:rPr>
        <w:t>b)Konya?nın Çumra ilçesi yakınında bulunan Çatalhöyük dünyanın ilk şehri kabul edilmektedir( )</w:t>
      </w:r>
      <w:r w:rsidR="001A3486">
        <w:rPr>
          <w:rFonts w:ascii="Georgia" w:hAnsi="Georgia"/>
          <w:color w:val="141414"/>
          <w:sz w:val="20"/>
          <w:szCs w:val="20"/>
        </w:rPr>
        <w:br/>
      </w:r>
      <w:r w:rsidR="001A3486">
        <w:rPr>
          <w:rFonts w:ascii="Georgia" w:hAnsi="Georgia"/>
          <w:color w:val="141414"/>
          <w:sz w:val="20"/>
          <w:szCs w:val="20"/>
          <w:shd w:val="clear" w:color="auto" w:fill="FCFCFF"/>
        </w:rPr>
        <w:t>c)Günümüzde geçerli olan tarih çeşidi Bilimsel Tarihtir ( ).</w:t>
      </w:r>
      <w:r w:rsidR="001A3486">
        <w:rPr>
          <w:rFonts w:ascii="Georgia" w:hAnsi="Georgia"/>
          <w:color w:val="141414"/>
          <w:sz w:val="20"/>
          <w:szCs w:val="20"/>
        </w:rPr>
        <w:br/>
      </w:r>
      <w:r w:rsidR="001A3486">
        <w:rPr>
          <w:rFonts w:ascii="Georgia" w:hAnsi="Georgia"/>
          <w:color w:val="141414"/>
          <w:sz w:val="20"/>
          <w:szCs w:val="20"/>
          <w:shd w:val="clear" w:color="auto" w:fill="FCFCFF"/>
        </w:rPr>
        <w:t>d)Güneş Yılı Esasına Göre Düzenlenen Takvimler Dünyanın Güneş ekseni etrafında 12 kez dönmesiyle oluşur( ).</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e)Yazıyı ilk kez kullanarak Tarih Devirleri sona erdiren Mezopotamya medeniyeti Mısır dır( ).</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S4) Aşağıda verilen çoktan seçmeli soruları cevaplayınız(Her soru 4 Puan).</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 Eski bir yerleşim yerinde yapılan kazıda M.Ö. 3000'li yıllara alt kültürel kalıntı katlarıyla M.Ö. 2000'li yıllara alt kültürel kalıntı katları arasında yoğun kültürel kalıntılar bulunmuş, ayrıca aynı yerleşim yerinde M.Ö. 2000'li yılların başlarına ait, topraktan yapılmış yeni bazı buluntular çıkarılmıştır.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Bu durum aşağıdakilerden hangisine bir kanıt olabilir? </w:t>
      </w:r>
      <w:r w:rsidR="001A3486">
        <w:rPr>
          <w:rFonts w:ascii="Georgia" w:hAnsi="Georgia"/>
          <w:color w:val="141414"/>
          <w:sz w:val="20"/>
          <w:szCs w:val="20"/>
        </w:rPr>
        <w:br/>
      </w:r>
      <w:r w:rsidR="001A3486">
        <w:rPr>
          <w:rFonts w:ascii="Georgia" w:hAnsi="Georgia"/>
          <w:color w:val="141414"/>
          <w:sz w:val="20"/>
          <w:szCs w:val="20"/>
          <w:shd w:val="clear" w:color="auto" w:fill="FCFCFF"/>
        </w:rPr>
        <w:t>A)Bölgenin uzun süren saldırılar nedeniyle terk edildiğine</w:t>
      </w:r>
      <w:r w:rsidR="001A3486">
        <w:rPr>
          <w:rFonts w:ascii="Georgia" w:hAnsi="Georgia"/>
          <w:color w:val="141414"/>
          <w:sz w:val="20"/>
          <w:szCs w:val="20"/>
        </w:rPr>
        <w:br/>
      </w:r>
      <w:r w:rsidR="001A3486">
        <w:rPr>
          <w:rFonts w:ascii="Georgia" w:hAnsi="Georgia"/>
          <w:color w:val="141414"/>
          <w:sz w:val="20"/>
          <w:szCs w:val="20"/>
          <w:shd w:val="clear" w:color="auto" w:fill="FCFCFF"/>
        </w:rPr>
        <w:t>B)Günümüzden dört-beş bin yıl önce bölgede</w:t>
      </w:r>
      <w:r w:rsidR="001A3486">
        <w:rPr>
          <w:rFonts w:ascii="Georgia" w:hAnsi="Georgia"/>
          <w:color w:val="141414"/>
          <w:sz w:val="20"/>
          <w:szCs w:val="20"/>
        </w:rPr>
        <w:br/>
      </w:r>
      <w:r w:rsidR="001A3486">
        <w:rPr>
          <w:rFonts w:ascii="Georgia" w:hAnsi="Georgia"/>
          <w:color w:val="141414"/>
          <w:sz w:val="20"/>
          <w:szCs w:val="20"/>
          <w:shd w:val="clear" w:color="auto" w:fill="FCFCFF"/>
        </w:rPr>
        <w:t>yerleşim olduğuna</w:t>
      </w:r>
      <w:r w:rsidR="001A3486">
        <w:rPr>
          <w:rFonts w:ascii="Georgia" w:hAnsi="Georgia"/>
          <w:color w:val="141414"/>
          <w:sz w:val="20"/>
          <w:szCs w:val="20"/>
        </w:rPr>
        <w:br/>
      </w:r>
      <w:r w:rsidR="001A3486">
        <w:rPr>
          <w:rFonts w:ascii="Georgia" w:hAnsi="Georgia"/>
          <w:color w:val="141414"/>
          <w:sz w:val="20"/>
          <w:szCs w:val="20"/>
          <w:shd w:val="clear" w:color="auto" w:fill="FCFCFF"/>
        </w:rPr>
        <w:t>C)Bölgede köklü iklim değişiklikleri olduğuna</w:t>
      </w:r>
      <w:r w:rsidR="001A3486">
        <w:rPr>
          <w:rFonts w:ascii="Georgia" w:hAnsi="Georgia"/>
          <w:color w:val="141414"/>
          <w:sz w:val="20"/>
          <w:szCs w:val="20"/>
        </w:rPr>
        <w:br/>
      </w:r>
      <w:r w:rsidR="001A3486">
        <w:rPr>
          <w:rFonts w:ascii="Georgia" w:hAnsi="Georgia"/>
          <w:color w:val="141414"/>
          <w:sz w:val="20"/>
          <w:szCs w:val="20"/>
          <w:shd w:val="clear" w:color="auto" w:fill="FCFCFF"/>
        </w:rPr>
        <w:t>D)Bölgede yaşayanların metali tanımadığına</w:t>
      </w:r>
      <w:r w:rsidR="001A3486">
        <w:rPr>
          <w:rFonts w:ascii="Georgia" w:hAnsi="Georgia"/>
          <w:color w:val="141414"/>
          <w:sz w:val="20"/>
          <w:szCs w:val="20"/>
        </w:rPr>
        <w:br/>
      </w:r>
      <w:r w:rsidR="001A3486">
        <w:rPr>
          <w:rFonts w:ascii="Georgia" w:hAnsi="Georgia"/>
          <w:color w:val="141414"/>
          <w:sz w:val="20"/>
          <w:szCs w:val="20"/>
          <w:shd w:val="clear" w:color="auto" w:fill="FCFCFF"/>
        </w:rPr>
        <w:t>E)Kültürel kalıntıların aynı topluluğa ait olduğuna</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B) Birbirini izleyen iki tarihsel olaydan birinin, ötekinin nedeni sayılıp sayılamayacağını ortaya çıkarmak için neye bakılmalıdır?</w:t>
      </w:r>
      <w:r w:rsidR="001A3486">
        <w:rPr>
          <w:rFonts w:ascii="Georgia" w:hAnsi="Georgia"/>
          <w:color w:val="141414"/>
          <w:sz w:val="20"/>
          <w:szCs w:val="20"/>
        </w:rPr>
        <w:br/>
      </w:r>
      <w:r w:rsidR="001A3486">
        <w:rPr>
          <w:rFonts w:ascii="Georgia" w:hAnsi="Georgia"/>
          <w:color w:val="141414"/>
          <w:sz w:val="20"/>
          <w:szCs w:val="20"/>
          <w:shd w:val="clear" w:color="auto" w:fill="FCFCFF"/>
        </w:rPr>
        <w:t>A) Sonrakinin nedenlerinin, öncekinin sonuçları arasında olup olmadığına </w:t>
      </w:r>
      <w:r w:rsidR="001A3486">
        <w:rPr>
          <w:rFonts w:ascii="Georgia" w:hAnsi="Georgia"/>
          <w:color w:val="141414"/>
          <w:sz w:val="20"/>
          <w:szCs w:val="20"/>
        </w:rPr>
        <w:br/>
      </w:r>
      <w:r w:rsidR="001A3486">
        <w:rPr>
          <w:rFonts w:ascii="Georgia" w:hAnsi="Georgia"/>
          <w:color w:val="141414"/>
          <w:sz w:val="20"/>
          <w:szCs w:val="20"/>
          <w:shd w:val="clear" w:color="auto" w:fill="FCFCFF"/>
        </w:rPr>
        <w:t>B) İki olayda da ayni kişilerin etkin olup olmadığına</w:t>
      </w:r>
      <w:r w:rsidR="001A3486">
        <w:rPr>
          <w:rFonts w:ascii="Georgia" w:hAnsi="Georgia"/>
          <w:color w:val="141414"/>
          <w:sz w:val="20"/>
          <w:szCs w:val="20"/>
        </w:rPr>
        <w:br/>
      </w:r>
      <w:r w:rsidR="001A3486">
        <w:rPr>
          <w:rFonts w:ascii="Georgia" w:hAnsi="Georgia"/>
          <w:color w:val="141414"/>
          <w:sz w:val="20"/>
          <w:szCs w:val="20"/>
          <w:shd w:val="clear" w:color="auto" w:fill="FCFCFF"/>
        </w:rPr>
        <w:t>C) İki olayın da ayni yerde geçip geçmediğine</w:t>
      </w:r>
      <w:r w:rsidR="001A3486">
        <w:rPr>
          <w:rFonts w:ascii="Georgia" w:hAnsi="Georgia"/>
          <w:color w:val="141414"/>
          <w:sz w:val="20"/>
          <w:szCs w:val="20"/>
        </w:rPr>
        <w:br/>
      </w:r>
      <w:r w:rsidR="001A3486">
        <w:rPr>
          <w:rFonts w:ascii="Georgia" w:hAnsi="Georgia"/>
          <w:color w:val="141414"/>
          <w:sz w:val="20"/>
          <w:szCs w:val="20"/>
          <w:shd w:val="clear" w:color="auto" w:fill="FCFCFF"/>
        </w:rPr>
        <w:t>D) İki olayın konuları arasında bir benzerlik olup olmadığına</w:t>
      </w:r>
      <w:r w:rsidR="001A3486">
        <w:rPr>
          <w:rFonts w:ascii="Georgia" w:hAnsi="Georgia"/>
          <w:color w:val="141414"/>
          <w:sz w:val="20"/>
          <w:szCs w:val="20"/>
        </w:rPr>
        <w:br/>
      </w:r>
      <w:r w:rsidR="001A3486">
        <w:rPr>
          <w:rFonts w:ascii="Georgia" w:hAnsi="Georgia"/>
          <w:color w:val="141414"/>
          <w:sz w:val="20"/>
          <w:szCs w:val="20"/>
          <w:shd w:val="clear" w:color="auto" w:fill="FCFCFF"/>
        </w:rPr>
        <w:t>E) Olayların sonuçları arasındaki benzerliğe</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C) Aşağıdakilerden hangisinin oluş zamanı diğerlerine göre daha belirgindir?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A)Türkiye, Şubat ayının 28'inde NATO'ya girmiştir</w:t>
      </w:r>
      <w:r w:rsidR="001A3486">
        <w:rPr>
          <w:rFonts w:ascii="Georgia" w:hAnsi="Georgia"/>
          <w:color w:val="141414"/>
          <w:sz w:val="20"/>
          <w:szCs w:val="20"/>
        </w:rPr>
        <w:br/>
      </w:r>
      <w:r w:rsidR="001A3486">
        <w:rPr>
          <w:rFonts w:ascii="Georgia" w:hAnsi="Georgia"/>
          <w:color w:val="141414"/>
          <w:sz w:val="20"/>
          <w:szCs w:val="20"/>
          <w:shd w:val="clear" w:color="auto" w:fill="FCFCFF"/>
        </w:rPr>
        <w:t>B) Atatürk, XIX. ve XX. yüzyıllarda yasamıştır.</w:t>
      </w:r>
      <w:r w:rsidR="001A3486">
        <w:rPr>
          <w:rFonts w:ascii="Georgia" w:hAnsi="Georgia"/>
          <w:color w:val="141414"/>
          <w:sz w:val="20"/>
          <w:szCs w:val="20"/>
        </w:rPr>
        <w:br/>
      </w:r>
      <w:r w:rsidR="001A3486">
        <w:rPr>
          <w:rFonts w:ascii="Georgia" w:hAnsi="Georgia"/>
          <w:color w:val="141414"/>
          <w:sz w:val="20"/>
          <w:szCs w:val="20"/>
          <w:shd w:val="clear" w:color="auto" w:fill="FCFCFF"/>
        </w:rPr>
        <w:t>C) Kars Antlaşması, Ekim ayı?nın birinci yarısında imzalanmıştır.</w:t>
      </w:r>
      <w:r w:rsidR="001A3486">
        <w:rPr>
          <w:rFonts w:ascii="Georgia" w:hAnsi="Georgia"/>
          <w:color w:val="141414"/>
          <w:sz w:val="20"/>
          <w:szCs w:val="20"/>
        </w:rPr>
        <w:br/>
      </w:r>
      <w:r w:rsidR="001A3486">
        <w:rPr>
          <w:rFonts w:ascii="Georgia" w:hAnsi="Georgia"/>
          <w:color w:val="141414"/>
          <w:sz w:val="20"/>
          <w:szCs w:val="20"/>
          <w:shd w:val="clear" w:color="auto" w:fill="FCFCFF"/>
        </w:rPr>
        <w:lastRenderedPageBreak/>
        <w:t>D) Yazı, günümüzden yaklaşık beş bin yıl önce bulunmuştur.</w:t>
      </w:r>
      <w:r w:rsidR="001A3486">
        <w:rPr>
          <w:rFonts w:ascii="Georgia" w:hAnsi="Georgia"/>
          <w:color w:val="141414"/>
          <w:sz w:val="20"/>
          <w:szCs w:val="20"/>
        </w:rPr>
        <w:br/>
      </w:r>
      <w:r w:rsidR="001A3486">
        <w:rPr>
          <w:rFonts w:ascii="Georgia" w:hAnsi="Georgia"/>
          <w:color w:val="141414"/>
          <w:sz w:val="20"/>
          <w:szCs w:val="20"/>
          <w:shd w:val="clear" w:color="auto" w:fill="FCFCFF"/>
        </w:rPr>
        <w:t>E) Türkiye, 1932 yılında Milletler Cemiyeti'ne üye olmuştur.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D) Cilalı Tas Devri'nde yiyecek olarak kullanılmak üzere çeşitli bitkiler yetiştirilmeye başlanmış, su kıyılarında birbirine bitişik bahçeli evler yapılmış, taslardan yapılan</w:t>
      </w:r>
      <w:r w:rsidR="001A3486">
        <w:rPr>
          <w:rFonts w:ascii="Georgia" w:hAnsi="Georgia"/>
          <w:color w:val="141414"/>
          <w:sz w:val="20"/>
          <w:szCs w:val="20"/>
        </w:rPr>
        <w:br/>
      </w:r>
      <w:r w:rsidR="001A3486">
        <w:rPr>
          <w:rFonts w:ascii="Georgia" w:hAnsi="Georgia"/>
          <w:color w:val="141414"/>
          <w:sz w:val="20"/>
          <w:szCs w:val="20"/>
          <w:shd w:val="clear" w:color="auto" w:fill="FCFCFF"/>
        </w:rPr>
        <w:t>alet ve silahlar daha kesici hale getirilmiş, bitki liflerinden giysiler, yiyecekleri saklamak için topraktan çanak çömlek yapılmıştır.</w:t>
      </w:r>
      <w:r w:rsidR="001A3486">
        <w:rPr>
          <w:rFonts w:ascii="Georgia" w:hAnsi="Georgia"/>
          <w:color w:val="141414"/>
          <w:sz w:val="20"/>
          <w:szCs w:val="20"/>
        </w:rPr>
        <w:br/>
      </w:r>
      <w:r w:rsidR="001A3486">
        <w:rPr>
          <w:rFonts w:ascii="Georgia" w:hAnsi="Georgia"/>
          <w:color w:val="141414"/>
          <w:sz w:val="20"/>
          <w:szCs w:val="20"/>
          <w:shd w:val="clear" w:color="auto" w:fill="FCFCFF"/>
        </w:rPr>
        <w:t>Bu açıklamada, Cilalı Tas Devri'nde aşağıdakilerden hangisinin gerçekleşmiş olduğunu gösteren bir kanıt yoktur?</w:t>
      </w:r>
      <w:r w:rsidR="001A3486">
        <w:rPr>
          <w:rFonts w:ascii="Georgia" w:hAnsi="Georgia"/>
          <w:color w:val="141414"/>
          <w:sz w:val="20"/>
          <w:szCs w:val="20"/>
        </w:rPr>
        <w:br/>
      </w:r>
      <w:r w:rsidR="001A3486">
        <w:rPr>
          <w:rFonts w:ascii="Georgia" w:hAnsi="Georgia"/>
          <w:color w:val="141414"/>
          <w:sz w:val="20"/>
          <w:szCs w:val="20"/>
          <w:shd w:val="clear" w:color="auto" w:fill="FCFCFF"/>
        </w:rPr>
        <w:t>A) Yerleşik hayata geçilmezi</w:t>
      </w:r>
      <w:r w:rsidR="001A3486">
        <w:rPr>
          <w:rFonts w:ascii="Georgia" w:hAnsi="Georgia"/>
          <w:color w:val="141414"/>
          <w:sz w:val="20"/>
          <w:szCs w:val="20"/>
        </w:rPr>
        <w:br/>
      </w:r>
      <w:r w:rsidR="001A3486">
        <w:rPr>
          <w:rFonts w:ascii="Georgia" w:hAnsi="Georgia"/>
          <w:color w:val="141414"/>
          <w:sz w:val="20"/>
          <w:szCs w:val="20"/>
          <w:shd w:val="clear" w:color="auto" w:fill="FCFCFF"/>
        </w:rPr>
        <w:t>B) Topraktan eşya yapılması</w:t>
      </w:r>
      <w:r w:rsidR="001A3486">
        <w:rPr>
          <w:rFonts w:ascii="Georgia" w:hAnsi="Georgia"/>
          <w:color w:val="141414"/>
          <w:sz w:val="20"/>
          <w:szCs w:val="20"/>
        </w:rPr>
        <w:br/>
      </w:r>
      <w:r w:rsidR="001A3486">
        <w:rPr>
          <w:rFonts w:ascii="Georgia" w:hAnsi="Georgia"/>
          <w:color w:val="141414"/>
          <w:sz w:val="20"/>
          <w:szCs w:val="20"/>
          <w:shd w:val="clear" w:color="auto" w:fill="FCFCFF"/>
        </w:rPr>
        <w:t>C) Kullanılan silahların geliştirilmesi</w:t>
      </w:r>
      <w:r w:rsidR="001A3486">
        <w:rPr>
          <w:rFonts w:ascii="Georgia" w:hAnsi="Georgia"/>
          <w:color w:val="141414"/>
          <w:sz w:val="20"/>
          <w:szCs w:val="20"/>
        </w:rPr>
        <w:br/>
      </w:r>
      <w:r w:rsidR="001A3486">
        <w:rPr>
          <w:rFonts w:ascii="Georgia" w:hAnsi="Georgia"/>
          <w:color w:val="141414"/>
          <w:sz w:val="20"/>
          <w:szCs w:val="20"/>
          <w:shd w:val="clear" w:color="auto" w:fill="FCFCFF"/>
        </w:rPr>
        <w:t>D) Tarım üretimine geçilmezi</w:t>
      </w:r>
      <w:r w:rsidR="001A3486">
        <w:rPr>
          <w:rFonts w:ascii="Georgia" w:hAnsi="Georgia"/>
          <w:color w:val="141414"/>
          <w:sz w:val="20"/>
          <w:szCs w:val="20"/>
        </w:rPr>
        <w:br/>
      </w:r>
      <w:r w:rsidR="001A3486">
        <w:rPr>
          <w:rFonts w:ascii="Georgia" w:hAnsi="Georgia"/>
          <w:color w:val="141414"/>
          <w:sz w:val="20"/>
          <w:szCs w:val="20"/>
          <w:shd w:val="clear" w:color="auto" w:fill="FCFCFF"/>
        </w:rPr>
        <w:t>E) Yazının bulunması</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E) Tarih öncesinin devirlere ayrılmasında aşağıdaki gelişmelerden hangisi daha çok etkili olmuştur?</w:t>
      </w:r>
      <w:r w:rsidR="001A3486">
        <w:rPr>
          <w:rFonts w:ascii="Georgia" w:hAnsi="Georgia"/>
          <w:color w:val="141414"/>
          <w:sz w:val="20"/>
          <w:szCs w:val="20"/>
        </w:rPr>
        <w:br/>
      </w:r>
      <w:r w:rsidR="001A3486">
        <w:rPr>
          <w:rFonts w:ascii="Georgia" w:hAnsi="Georgia"/>
          <w:color w:val="141414"/>
          <w:sz w:val="20"/>
          <w:szCs w:val="20"/>
          <w:shd w:val="clear" w:color="auto" w:fill="FCFCFF"/>
        </w:rPr>
        <w:t>A) Bazı hayvanları evcilleştirme</w:t>
      </w:r>
      <w:r w:rsidR="001A3486">
        <w:rPr>
          <w:rFonts w:ascii="Georgia" w:hAnsi="Georgia"/>
          <w:color w:val="141414"/>
          <w:sz w:val="20"/>
          <w:szCs w:val="20"/>
        </w:rPr>
        <w:br/>
      </w:r>
      <w:r w:rsidR="001A3486">
        <w:rPr>
          <w:rFonts w:ascii="Georgia" w:hAnsi="Georgia"/>
          <w:color w:val="141414"/>
          <w:sz w:val="20"/>
          <w:szCs w:val="20"/>
          <w:shd w:val="clear" w:color="auto" w:fill="FCFCFF"/>
        </w:rPr>
        <w:t>B) Giyim kuşamda değişme</w:t>
      </w:r>
      <w:r w:rsidR="001A3486">
        <w:rPr>
          <w:rFonts w:ascii="Georgia" w:hAnsi="Georgia"/>
          <w:color w:val="141414"/>
          <w:sz w:val="20"/>
          <w:szCs w:val="20"/>
        </w:rPr>
        <w:br/>
      </w:r>
      <w:r w:rsidR="001A3486">
        <w:rPr>
          <w:rFonts w:ascii="Georgia" w:hAnsi="Georgia"/>
          <w:color w:val="141414"/>
          <w:sz w:val="20"/>
          <w:szCs w:val="20"/>
          <w:shd w:val="clear" w:color="auto" w:fill="FCFCFF"/>
        </w:rPr>
        <w:t>C) Tarımla uğraşma</w:t>
      </w:r>
      <w:r w:rsidR="001A3486">
        <w:rPr>
          <w:rFonts w:ascii="Georgia" w:hAnsi="Georgia"/>
          <w:color w:val="141414"/>
          <w:sz w:val="20"/>
          <w:szCs w:val="20"/>
        </w:rPr>
        <w:br/>
      </w:r>
      <w:r w:rsidR="001A3486">
        <w:rPr>
          <w:rFonts w:ascii="Georgia" w:hAnsi="Georgia"/>
          <w:color w:val="141414"/>
          <w:sz w:val="20"/>
          <w:szCs w:val="20"/>
          <w:shd w:val="clear" w:color="auto" w:fill="FCFCFF"/>
        </w:rPr>
        <w:t>D) Toplumsal dayanışma</w:t>
      </w:r>
      <w:r w:rsidR="001A3486">
        <w:rPr>
          <w:rFonts w:ascii="Georgia" w:hAnsi="Georgia"/>
          <w:color w:val="141414"/>
          <w:sz w:val="20"/>
          <w:szCs w:val="20"/>
        </w:rPr>
        <w:br/>
      </w:r>
      <w:r w:rsidR="001A3486">
        <w:rPr>
          <w:rFonts w:ascii="Georgia" w:hAnsi="Georgia"/>
          <w:color w:val="141414"/>
          <w:sz w:val="20"/>
          <w:szCs w:val="20"/>
          <w:shd w:val="clear" w:color="auto" w:fill="FCFCFF"/>
        </w:rPr>
        <w:t>E) Araç ve gereç yapma </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S5) Aşağıda Verilen Klasik Soruları Cevaplayınız(Her Soru 6 Puandır).</w:t>
      </w:r>
      <w:r w:rsidR="001A3486">
        <w:rPr>
          <w:rFonts w:ascii="Georgia" w:hAnsi="Georgia"/>
          <w:color w:val="141414"/>
          <w:sz w:val="20"/>
          <w:szCs w:val="20"/>
        </w:rPr>
        <w:br/>
      </w:r>
      <w:r w:rsidR="001A3486">
        <w:rPr>
          <w:rFonts w:ascii="Georgia" w:hAnsi="Georgia"/>
          <w:color w:val="141414"/>
          <w:sz w:val="20"/>
          <w:szCs w:val="20"/>
          <w:shd w:val="clear" w:color="auto" w:fill="FCFCFF"/>
        </w:rPr>
        <w:t>a) Tarih Biliminin tanımını yapınız.</w:t>
      </w:r>
      <w:r w:rsidR="001A3486">
        <w:rPr>
          <w:rFonts w:ascii="Georgia" w:hAnsi="Georgia"/>
          <w:color w:val="141414"/>
          <w:sz w:val="20"/>
          <w:szCs w:val="20"/>
        </w:rPr>
        <w:br/>
      </w:r>
      <w:r w:rsidR="001A3486">
        <w:rPr>
          <w:rFonts w:ascii="Georgia" w:hAnsi="Georgia"/>
          <w:color w:val="141414"/>
          <w:sz w:val="20"/>
          <w:szCs w:val="20"/>
          <w:shd w:val="clear" w:color="auto" w:fill="FCFCFF"/>
        </w:rPr>
        <w:t>CEVAP:</w:t>
      </w:r>
      <w:r w:rsidR="001A3486">
        <w:rPr>
          <w:rFonts w:ascii="Georgia" w:hAnsi="Georgia"/>
          <w:color w:val="141414"/>
          <w:sz w:val="20"/>
          <w:szCs w:val="20"/>
        </w:rPr>
        <w:br/>
      </w:r>
      <w:r w:rsidR="001A3486">
        <w:rPr>
          <w:rFonts w:ascii="Georgia" w:hAnsi="Georgia"/>
          <w:color w:val="141414"/>
          <w:sz w:val="20"/>
          <w:szCs w:val="20"/>
        </w:rPr>
        <w:br/>
      </w:r>
      <w:r w:rsidR="001A3486" w:rsidRPr="009D7011">
        <w:rPr>
          <w:rFonts w:ascii="Georgia" w:hAnsi="Georgia"/>
          <w:color w:val="FFFFFF" w:themeColor="background1"/>
          <w:sz w:val="20"/>
          <w:szCs w:val="20"/>
        </w:rPr>
        <w:br/>
      </w:r>
      <w:hyperlink r:id="rId5" w:history="1">
        <w:r w:rsidRPr="009D7011">
          <w:rPr>
            <w:rStyle w:val="Kpr"/>
            <w:color w:val="FFFFFF" w:themeColor="background1"/>
          </w:rPr>
          <w:t>https://www.sorubak.com</w:t>
        </w:r>
      </w:hyperlink>
      <w:r>
        <w:t xml:space="preserve"> </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b) Yazılı kaynaklarlara beş tane örnek yazınız.</w:t>
      </w:r>
      <w:r w:rsidR="001A3486">
        <w:rPr>
          <w:rFonts w:ascii="Georgia" w:hAnsi="Georgia"/>
          <w:color w:val="141414"/>
          <w:sz w:val="20"/>
          <w:szCs w:val="20"/>
        </w:rPr>
        <w:br/>
      </w:r>
      <w:r w:rsidR="001A3486">
        <w:rPr>
          <w:rFonts w:ascii="Georgia" w:hAnsi="Georgia"/>
          <w:color w:val="141414"/>
          <w:sz w:val="20"/>
          <w:szCs w:val="20"/>
          <w:shd w:val="clear" w:color="auto" w:fill="FCFCFF"/>
        </w:rPr>
        <w:t>CEVAP: -</w:t>
      </w:r>
      <w:r w:rsidR="001A3486">
        <w:rPr>
          <w:rFonts w:ascii="Georgia" w:hAnsi="Georgia"/>
          <w:color w:val="141414"/>
          <w:sz w:val="20"/>
          <w:szCs w:val="20"/>
        </w:rPr>
        <w:br/>
      </w:r>
      <w:r w:rsidR="001A3486">
        <w:rPr>
          <w:rFonts w:ascii="Georgia" w:hAnsi="Georgia"/>
          <w:color w:val="141414"/>
          <w:sz w:val="20"/>
          <w:szCs w:val="20"/>
          <w:shd w:val="clear" w:color="auto" w:fill="FCFCFF"/>
        </w:rPr>
        <w:t>-</w:t>
      </w:r>
      <w:r w:rsidR="001A3486">
        <w:rPr>
          <w:rFonts w:ascii="Georgia" w:hAnsi="Georgia"/>
          <w:color w:val="141414"/>
          <w:sz w:val="20"/>
          <w:szCs w:val="20"/>
        </w:rPr>
        <w:br/>
      </w:r>
      <w:r w:rsidR="001A3486">
        <w:rPr>
          <w:rFonts w:ascii="Georgia" w:hAnsi="Georgia"/>
          <w:color w:val="141414"/>
          <w:sz w:val="20"/>
          <w:szCs w:val="20"/>
          <w:shd w:val="clear" w:color="auto" w:fill="FCFCFF"/>
        </w:rPr>
        <w:t>-</w:t>
      </w:r>
      <w:r w:rsidR="001A3486">
        <w:rPr>
          <w:rFonts w:ascii="Georgia" w:hAnsi="Georgia"/>
          <w:color w:val="141414"/>
          <w:sz w:val="20"/>
          <w:szCs w:val="20"/>
        </w:rPr>
        <w:br/>
      </w:r>
      <w:r w:rsidR="001A3486">
        <w:rPr>
          <w:rFonts w:ascii="Georgia" w:hAnsi="Georgia"/>
          <w:color w:val="141414"/>
          <w:sz w:val="20"/>
          <w:szCs w:val="20"/>
          <w:shd w:val="clear" w:color="auto" w:fill="FCFCFF"/>
        </w:rPr>
        <w:t>- </w:t>
      </w:r>
      <w:r w:rsidR="001A3486">
        <w:rPr>
          <w:rFonts w:ascii="Georgia" w:hAnsi="Georgia"/>
          <w:color w:val="141414"/>
          <w:sz w:val="20"/>
          <w:szCs w:val="20"/>
        </w:rPr>
        <w:br/>
      </w:r>
      <w:r w:rsidR="001A3486">
        <w:rPr>
          <w:rFonts w:ascii="Georgia" w:hAnsi="Georgia"/>
          <w:color w:val="141414"/>
          <w:sz w:val="20"/>
          <w:szCs w:val="20"/>
          <w:shd w:val="clear" w:color="auto" w:fill="FCFCFF"/>
        </w:rPr>
        <w:t>-</w:t>
      </w:r>
      <w:r w:rsidR="001A3486">
        <w:rPr>
          <w:rFonts w:ascii="Georgia" w:hAnsi="Georgia"/>
          <w:color w:val="141414"/>
          <w:sz w:val="20"/>
          <w:szCs w:val="20"/>
        </w:rPr>
        <w:br/>
      </w:r>
      <w:r w:rsidR="001A3486">
        <w:rPr>
          <w:rFonts w:ascii="Georgia" w:hAnsi="Georgia"/>
          <w:color w:val="141414"/>
          <w:sz w:val="20"/>
          <w:szCs w:val="20"/>
          <w:shd w:val="clear" w:color="auto" w:fill="FCFCFF"/>
        </w:rPr>
        <w:t>c)Türklerin kullandığı takvimleri yazınız.</w:t>
      </w:r>
      <w:r w:rsidR="001A3486">
        <w:rPr>
          <w:rFonts w:ascii="Georgia" w:hAnsi="Georgia"/>
          <w:color w:val="141414"/>
          <w:sz w:val="20"/>
          <w:szCs w:val="20"/>
        </w:rPr>
        <w:br/>
      </w:r>
      <w:r w:rsidR="001A3486">
        <w:rPr>
          <w:rFonts w:ascii="Georgia" w:hAnsi="Georgia"/>
          <w:color w:val="141414"/>
          <w:sz w:val="20"/>
          <w:szCs w:val="20"/>
          <w:shd w:val="clear" w:color="auto" w:fill="FCFCFF"/>
        </w:rPr>
        <w:t>CEVAP:</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d)12 Hayvanlı Takvim hakkında bilgi veriniz.</w:t>
      </w:r>
      <w:r w:rsidR="001A3486">
        <w:rPr>
          <w:rFonts w:ascii="Georgia" w:hAnsi="Georgia"/>
          <w:color w:val="141414"/>
          <w:sz w:val="20"/>
          <w:szCs w:val="20"/>
        </w:rPr>
        <w:br/>
      </w:r>
      <w:r w:rsidR="001A3486">
        <w:rPr>
          <w:rFonts w:ascii="Georgia" w:hAnsi="Georgia"/>
          <w:color w:val="141414"/>
          <w:sz w:val="20"/>
          <w:szCs w:val="20"/>
          <w:shd w:val="clear" w:color="auto" w:fill="FCFCFF"/>
        </w:rPr>
        <w:t>CEVAP:</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e) Tarih Öncesi Devirlerden Cilalı(Yenitaş/ Neoliltik) Taş Devrinin genel özelliklerini yazınız. </w:t>
      </w:r>
      <w:r w:rsidR="001A3486">
        <w:rPr>
          <w:rFonts w:ascii="Georgia" w:hAnsi="Georgia"/>
          <w:color w:val="141414"/>
          <w:sz w:val="20"/>
          <w:szCs w:val="20"/>
        </w:rPr>
        <w:br/>
      </w:r>
      <w:r w:rsidR="001A3486">
        <w:rPr>
          <w:rFonts w:ascii="Georgia" w:hAnsi="Georgia"/>
          <w:color w:val="141414"/>
          <w:sz w:val="20"/>
          <w:szCs w:val="20"/>
          <w:shd w:val="clear" w:color="auto" w:fill="FCFCFF"/>
        </w:rPr>
        <w:t>CEVAP:</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hyperlink r:id="rId6" w:history="1">
        <w:r w:rsidRPr="00AC4D27">
          <w:rPr>
            <w:rStyle w:val="Kpr"/>
          </w:rPr>
          <w:t>https://www.sorubak.com</w:t>
        </w:r>
      </w:hyperlink>
      <w:r>
        <w:t xml:space="preserve"> </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Cevapları</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Nimüzmatik: Eski paraları inceler.Bu paraların hangi döneme ait olduklarını inceleyerek tarihe yardımcı olur.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Onomastik: Yer adlarını inceleyen bilimdir.Yer isimlerinin anlamlarının toplumların akraba olup olmadığının koydukları yer isimleri ile tespit etmeye yarar.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Heredot: Hikayeci tarihin öncüsüdür.</w:t>
      </w:r>
      <w:r w:rsidR="001A3486">
        <w:rPr>
          <w:rFonts w:ascii="Georgia" w:hAnsi="Georgia"/>
          <w:color w:val="141414"/>
          <w:sz w:val="20"/>
          <w:szCs w:val="20"/>
        </w:rPr>
        <w:br/>
      </w:r>
      <w:r w:rsidR="001A3486">
        <w:rPr>
          <w:rFonts w:ascii="Georgia" w:hAnsi="Georgia"/>
          <w:color w:val="141414"/>
          <w:sz w:val="20"/>
          <w:szCs w:val="20"/>
        </w:rPr>
        <w:lastRenderedPageBreak/>
        <w:br/>
      </w:r>
      <w:r w:rsidR="001A3486">
        <w:rPr>
          <w:rFonts w:ascii="Georgia" w:hAnsi="Georgia"/>
          <w:color w:val="141414"/>
          <w:sz w:val="20"/>
          <w:szCs w:val="20"/>
          <w:shd w:val="clear" w:color="auto" w:fill="FCFCFF"/>
        </w:rPr>
        <w:t>Ay Yılı Esaslı Takvim: Hicri Takvim</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Anatolia: Bilmiyorum</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Doğru Yanlış</w:t>
      </w:r>
      <w:r w:rsidR="001A3486">
        <w:rPr>
          <w:rFonts w:ascii="Georgia" w:hAnsi="Georgia"/>
          <w:color w:val="141414"/>
          <w:sz w:val="20"/>
          <w:szCs w:val="20"/>
        </w:rPr>
        <w:br/>
      </w:r>
      <w:r w:rsidR="001A3486">
        <w:rPr>
          <w:rFonts w:ascii="Georgia" w:hAnsi="Georgia"/>
          <w:color w:val="141414"/>
          <w:sz w:val="20"/>
          <w:szCs w:val="20"/>
          <w:shd w:val="clear" w:color="auto" w:fill="FCFCFF"/>
        </w:rPr>
        <w:t>a)D</w:t>
      </w:r>
      <w:r w:rsidR="001A3486">
        <w:rPr>
          <w:rFonts w:ascii="Georgia" w:hAnsi="Georgia"/>
          <w:color w:val="141414"/>
          <w:sz w:val="20"/>
          <w:szCs w:val="20"/>
        </w:rPr>
        <w:br/>
      </w:r>
      <w:r w:rsidR="001A3486">
        <w:rPr>
          <w:rFonts w:ascii="Georgia" w:hAnsi="Georgia"/>
          <w:color w:val="141414"/>
          <w:sz w:val="20"/>
          <w:szCs w:val="20"/>
          <w:shd w:val="clear" w:color="auto" w:fill="FCFCFF"/>
        </w:rPr>
        <w:t>b)D</w:t>
      </w:r>
      <w:r w:rsidR="001A3486">
        <w:rPr>
          <w:rFonts w:ascii="Georgia" w:hAnsi="Georgia"/>
          <w:color w:val="141414"/>
          <w:sz w:val="20"/>
          <w:szCs w:val="20"/>
        </w:rPr>
        <w:br/>
      </w:r>
      <w:r w:rsidR="001A3486">
        <w:rPr>
          <w:rFonts w:ascii="Georgia" w:hAnsi="Georgia"/>
          <w:color w:val="141414"/>
          <w:sz w:val="20"/>
          <w:szCs w:val="20"/>
          <w:shd w:val="clear" w:color="auto" w:fill="FCFCFF"/>
        </w:rPr>
        <w:t>c)D</w:t>
      </w:r>
      <w:r w:rsidR="001A3486">
        <w:rPr>
          <w:rFonts w:ascii="Georgia" w:hAnsi="Georgia"/>
          <w:color w:val="141414"/>
          <w:sz w:val="20"/>
          <w:szCs w:val="20"/>
        </w:rPr>
        <w:br/>
      </w:r>
      <w:r w:rsidR="001A3486">
        <w:rPr>
          <w:rFonts w:ascii="Georgia" w:hAnsi="Georgia"/>
          <w:color w:val="141414"/>
          <w:sz w:val="20"/>
          <w:szCs w:val="20"/>
          <w:shd w:val="clear" w:color="auto" w:fill="FCFCFF"/>
        </w:rPr>
        <w:t>d)Y</w:t>
      </w:r>
      <w:r w:rsidR="001A3486">
        <w:rPr>
          <w:rFonts w:ascii="Georgia" w:hAnsi="Georgia"/>
          <w:color w:val="141414"/>
          <w:sz w:val="20"/>
          <w:szCs w:val="20"/>
        </w:rPr>
        <w:br/>
      </w:r>
      <w:r w:rsidR="001A3486">
        <w:rPr>
          <w:rFonts w:ascii="Georgia" w:hAnsi="Georgia"/>
          <w:color w:val="141414"/>
          <w:sz w:val="20"/>
          <w:szCs w:val="20"/>
          <w:shd w:val="clear" w:color="auto" w:fill="FCFCFF"/>
        </w:rPr>
        <w:t>e)Y</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Sorular</w:t>
      </w:r>
      <w:r w:rsidR="001A3486">
        <w:rPr>
          <w:rFonts w:ascii="Georgia" w:hAnsi="Georgia"/>
          <w:color w:val="141414"/>
          <w:sz w:val="20"/>
          <w:szCs w:val="20"/>
        </w:rPr>
        <w:br/>
      </w:r>
      <w:r w:rsidR="001A3486">
        <w:rPr>
          <w:rFonts w:ascii="Georgia" w:hAnsi="Georgia"/>
          <w:color w:val="141414"/>
          <w:sz w:val="20"/>
          <w:szCs w:val="20"/>
          <w:shd w:val="clear" w:color="auto" w:fill="FCFCFF"/>
        </w:rPr>
        <w:t>1)E</w:t>
      </w:r>
      <w:r w:rsidR="001A3486">
        <w:rPr>
          <w:rFonts w:ascii="Georgia" w:hAnsi="Georgia"/>
          <w:color w:val="141414"/>
          <w:sz w:val="20"/>
          <w:szCs w:val="20"/>
        </w:rPr>
        <w:br/>
      </w:r>
      <w:r w:rsidR="001A3486">
        <w:rPr>
          <w:rFonts w:ascii="Georgia" w:hAnsi="Georgia"/>
          <w:color w:val="141414"/>
          <w:sz w:val="20"/>
          <w:szCs w:val="20"/>
          <w:shd w:val="clear" w:color="auto" w:fill="FCFCFF"/>
        </w:rPr>
        <w:t>2)Boş</w:t>
      </w:r>
      <w:r w:rsidR="001A3486">
        <w:rPr>
          <w:rFonts w:ascii="Georgia" w:hAnsi="Georgia"/>
          <w:color w:val="141414"/>
          <w:sz w:val="20"/>
          <w:szCs w:val="20"/>
        </w:rPr>
        <w:br/>
      </w:r>
      <w:r w:rsidR="001A3486">
        <w:rPr>
          <w:rFonts w:ascii="Georgia" w:hAnsi="Georgia"/>
          <w:color w:val="141414"/>
          <w:sz w:val="20"/>
          <w:szCs w:val="20"/>
          <w:shd w:val="clear" w:color="auto" w:fill="FCFCFF"/>
        </w:rPr>
        <w:t>3)A</w:t>
      </w:r>
      <w:r w:rsidR="001A3486">
        <w:rPr>
          <w:rFonts w:ascii="Georgia" w:hAnsi="Georgia"/>
          <w:color w:val="141414"/>
          <w:sz w:val="20"/>
          <w:szCs w:val="20"/>
        </w:rPr>
        <w:br/>
      </w:r>
      <w:r w:rsidR="001A3486">
        <w:rPr>
          <w:rFonts w:ascii="Georgia" w:hAnsi="Georgia"/>
          <w:color w:val="141414"/>
          <w:sz w:val="20"/>
          <w:szCs w:val="20"/>
          <w:shd w:val="clear" w:color="auto" w:fill="FCFCFF"/>
        </w:rPr>
        <w:t>4)E</w:t>
      </w:r>
      <w:r w:rsidR="001A3486">
        <w:rPr>
          <w:rFonts w:ascii="Georgia" w:hAnsi="Georgia"/>
          <w:color w:val="141414"/>
          <w:sz w:val="20"/>
          <w:szCs w:val="20"/>
        </w:rPr>
        <w:br/>
      </w:r>
      <w:r w:rsidR="001A3486">
        <w:rPr>
          <w:rFonts w:ascii="Georgia" w:hAnsi="Georgia"/>
          <w:color w:val="141414"/>
          <w:sz w:val="20"/>
          <w:szCs w:val="20"/>
          <w:shd w:val="clear" w:color="auto" w:fill="FCFCFF"/>
        </w:rPr>
        <w:t>5)E</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Klasik Sorular</w:t>
      </w:r>
      <w:r w:rsidR="001A3486">
        <w:rPr>
          <w:rFonts w:ascii="Georgia" w:hAnsi="Georgia"/>
          <w:color w:val="141414"/>
          <w:sz w:val="20"/>
          <w:szCs w:val="20"/>
        </w:rPr>
        <w:br/>
      </w:r>
      <w:r w:rsidR="001A3486">
        <w:rPr>
          <w:rFonts w:ascii="Georgia" w:hAnsi="Georgia"/>
          <w:color w:val="141414"/>
          <w:sz w:val="20"/>
          <w:szCs w:val="20"/>
          <w:shd w:val="clear" w:color="auto" w:fill="FCFCFF"/>
        </w:rPr>
        <w:t>a) İnsanların zaman ve mekan çerçevesinde meydan getirdikleri her türlü faaliyet ve ilerlemeleri,sebep-sonuç ilişkisi içerisinde belgelere dayalı ve tarafsız bir şekilde inceleyen sosyal bir bilimdir.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b)</w:t>
      </w:r>
      <w:r w:rsidR="001A3486">
        <w:rPr>
          <w:rFonts w:ascii="Georgia" w:hAnsi="Georgia"/>
          <w:color w:val="141414"/>
          <w:sz w:val="20"/>
          <w:szCs w:val="20"/>
        </w:rPr>
        <w:br/>
      </w:r>
      <w:r w:rsidR="001A3486">
        <w:rPr>
          <w:rFonts w:ascii="Georgia" w:hAnsi="Georgia"/>
          <w:color w:val="141414"/>
          <w:sz w:val="20"/>
          <w:szCs w:val="20"/>
          <w:shd w:val="clear" w:color="auto" w:fill="FCFCFF"/>
        </w:rPr>
        <w:t>1.Anıtlar</w:t>
      </w:r>
      <w:r w:rsidR="001A3486">
        <w:rPr>
          <w:rFonts w:ascii="Georgia" w:hAnsi="Georgia"/>
          <w:color w:val="141414"/>
          <w:sz w:val="20"/>
          <w:szCs w:val="20"/>
        </w:rPr>
        <w:br/>
      </w:r>
      <w:r w:rsidR="001A3486">
        <w:rPr>
          <w:rFonts w:ascii="Georgia" w:hAnsi="Georgia"/>
          <w:color w:val="141414"/>
          <w:sz w:val="20"/>
          <w:szCs w:val="20"/>
          <w:shd w:val="clear" w:color="auto" w:fill="FCFCFF"/>
        </w:rPr>
        <w:t>2.Kitabeler</w:t>
      </w:r>
      <w:r w:rsidR="001A3486">
        <w:rPr>
          <w:rFonts w:ascii="Georgia" w:hAnsi="Georgia"/>
          <w:color w:val="141414"/>
          <w:sz w:val="20"/>
          <w:szCs w:val="20"/>
        </w:rPr>
        <w:br/>
      </w:r>
      <w:r w:rsidR="001A3486">
        <w:rPr>
          <w:rFonts w:ascii="Georgia" w:hAnsi="Georgia"/>
          <w:color w:val="141414"/>
          <w:sz w:val="20"/>
          <w:szCs w:val="20"/>
          <w:shd w:val="clear" w:color="auto" w:fill="FCFCFF"/>
        </w:rPr>
        <w:t>3.Tabletler</w:t>
      </w:r>
      <w:r w:rsidR="001A3486">
        <w:rPr>
          <w:rFonts w:ascii="Georgia" w:hAnsi="Georgia"/>
          <w:color w:val="141414"/>
          <w:sz w:val="20"/>
          <w:szCs w:val="20"/>
        </w:rPr>
        <w:br/>
      </w:r>
      <w:r w:rsidR="001A3486">
        <w:rPr>
          <w:rFonts w:ascii="Georgia" w:hAnsi="Georgia"/>
          <w:color w:val="141414"/>
          <w:sz w:val="20"/>
          <w:szCs w:val="20"/>
          <w:shd w:val="clear" w:color="auto" w:fill="FCFCFF"/>
        </w:rPr>
        <w:t>4.Mühürler</w:t>
      </w:r>
      <w:r w:rsidR="001A3486">
        <w:rPr>
          <w:rFonts w:ascii="Georgia" w:hAnsi="Georgia"/>
          <w:color w:val="141414"/>
          <w:sz w:val="20"/>
          <w:szCs w:val="20"/>
        </w:rPr>
        <w:br/>
      </w:r>
      <w:r w:rsidR="001A3486">
        <w:rPr>
          <w:rFonts w:ascii="Georgia" w:hAnsi="Georgia"/>
          <w:color w:val="141414"/>
          <w:sz w:val="20"/>
          <w:szCs w:val="20"/>
          <w:shd w:val="clear" w:color="auto" w:fill="FCFCFF"/>
        </w:rPr>
        <w:t>5.Paralar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c) </w:t>
      </w:r>
      <w:r w:rsidR="001A3486">
        <w:rPr>
          <w:rFonts w:ascii="Georgia" w:hAnsi="Georgia"/>
          <w:color w:val="141414"/>
          <w:sz w:val="20"/>
          <w:szCs w:val="20"/>
        </w:rPr>
        <w:br/>
      </w:r>
      <w:r w:rsidR="001A3486">
        <w:rPr>
          <w:rFonts w:ascii="Georgia" w:hAnsi="Georgia"/>
          <w:color w:val="141414"/>
          <w:sz w:val="20"/>
          <w:szCs w:val="20"/>
          <w:shd w:val="clear" w:color="auto" w:fill="FCFCFF"/>
        </w:rPr>
        <w:t>1. 12 Hayvanlı Türk Takvimi</w:t>
      </w:r>
      <w:r w:rsidR="001A3486">
        <w:rPr>
          <w:rFonts w:ascii="Georgia" w:hAnsi="Georgia"/>
          <w:color w:val="141414"/>
          <w:sz w:val="20"/>
          <w:szCs w:val="20"/>
        </w:rPr>
        <w:br/>
      </w:r>
      <w:r w:rsidR="001A3486">
        <w:rPr>
          <w:rFonts w:ascii="Georgia" w:hAnsi="Georgia"/>
          <w:color w:val="141414"/>
          <w:sz w:val="20"/>
          <w:szCs w:val="20"/>
          <w:shd w:val="clear" w:color="auto" w:fill="FCFCFF"/>
        </w:rPr>
        <w:t>2. Hicri Takvim</w:t>
      </w:r>
      <w:r w:rsidR="001A3486">
        <w:rPr>
          <w:rFonts w:ascii="Georgia" w:hAnsi="Georgia"/>
          <w:color w:val="141414"/>
          <w:sz w:val="20"/>
          <w:szCs w:val="20"/>
        </w:rPr>
        <w:br/>
      </w:r>
      <w:r w:rsidR="001A3486">
        <w:rPr>
          <w:rFonts w:ascii="Georgia" w:hAnsi="Georgia"/>
          <w:color w:val="141414"/>
          <w:sz w:val="20"/>
          <w:szCs w:val="20"/>
          <w:shd w:val="clear" w:color="auto" w:fill="FCFCFF"/>
        </w:rPr>
        <w:t>3. Celali Takvim</w:t>
      </w:r>
      <w:r w:rsidR="001A3486">
        <w:rPr>
          <w:rFonts w:ascii="Georgia" w:hAnsi="Georgia"/>
          <w:color w:val="141414"/>
          <w:sz w:val="20"/>
          <w:szCs w:val="20"/>
        </w:rPr>
        <w:br/>
      </w:r>
      <w:r w:rsidR="001A3486">
        <w:rPr>
          <w:rFonts w:ascii="Georgia" w:hAnsi="Georgia"/>
          <w:color w:val="141414"/>
          <w:sz w:val="20"/>
          <w:szCs w:val="20"/>
          <w:shd w:val="clear" w:color="auto" w:fill="FCFCFF"/>
        </w:rPr>
        <w:t>4. Rumi takvim</w:t>
      </w:r>
      <w:r w:rsidR="001A3486">
        <w:rPr>
          <w:rFonts w:ascii="Georgia" w:hAnsi="Georgia"/>
          <w:color w:val="141414"/>
          <w:sz w:val="20"/>
          <w:szCs w:val="20"/>
        </w:rPr>
        <w:br/>
      </w:r>
      <w:r w:rsidR="001A3486">
        <w:rPr>
          <w:rFonts w:ascii="Georgia" w:hAnsi="Georgia"/>
          <w:color w:val="141414"/>
          <w:sz w:val="20"/>
          <w:szCs w:val="20"/>
          <w:shd w:val="clear" w:color="auto" w:fill="FCFCFF"/>
        </w:rPr>
        <w:t>5. Miladi takvim</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d)</w:t>
      </w:r>
      <w:r w:rsidR="001A3486">
        <w:rPr>
          <w:rFonts w:ascii="Georgia" w:hAnsi="Georgia"/>
          <w:color w:val="141414"/>
          <w:sz w:val="20"/>
          <w:szCs w:val="20"/>
        </w:rPr>
        <w:br/>
      </w:r>
      <w:r w:rsidR="001A3486">
        <w:rPr>
          <w:rFonts w:ascii="Georgia" w:hAnsi="Georgia"/>
          <w:color w:val="141414"/>
          <w:sz w:val="20"/>
          <w:szCs w:val="20"/>
          <w:shd w:val="clear" w:color="auto" w:fill="FCFCFF"/>
        </w:rPr>
        <w:t>1. Her yıl bir hayvan adıyla anılır.</w:t>
      </w:r>
      <w:r w:rsidR="001A3486">
        <w:rPr>
          <w:rFonts w:ascii="Georgia" w:hAnsi="Georgia"/>
          <w:color w:val="141414"/>
          <w:sz w:val="20"/>
          <w:szCs w:val="20"/>
        </w:rPr>
        <w:br/>
      </w:r>
      <w:r w:rsidR="001A3486">
        <w:rPr>
          <w:rFonts w:ascii="Georgia" w:hAnsi="Georgia"/>
          <w:color w:val="141414"/>
          <w:sz w:val="20"/>
          <w:szCs w:val="20"/>
          <w:shd w:val="clear" w:color="auto" w:fill="FCFCFF"/>
        </w:rPr>
        <w:t>2. 1 yıl 365 gün 5 saat olarak kabul edilmiştir.</w:t>
      </w:r>
      <w:r w:rsidR="001A3486">
        <w:rPr>
          <w:rFonts w:ascii="Georgia" w:hAnsi="Georgia"/>
          <w:color w:val="141414"/>
          <w:sz w:val="20"/>
          <w:szCs w:val="20"/>
        </w:rPr>
        <w:br/>
      </w:r>
      <w:r w:rsidR="001A3486">
        <w:rPr>
          <w:rFonts w:ascii="Georgia" w:hAnsi="Georgia"/>
          <w:color w:val="141414"/>
          <w:sz w:val="20"/>
          <w:szCs w:val="20"/>
          <w:shd w:val="clear" w:color="auto" w:fill="FCFCFF"/>
        </w:rPr>
        <w:t>3. 12 yılda 1 devir yapar.Yıllar hayvan adıyla gösterilir.</w:t>
      </w:r>
      <w:r w:rsidR="001A3486">
        <w:rPr>
          <w:rFonts w:ascii="Georgia" w:hAnsi="Georgia"/>
          <w:color w:val="141414"/>
          <w:sz w:val="20"/>
          <w:szCs w:val="20"/>
        </w:rPr>
        <w:br/>
      </w:r>
      <w:r w:rsidR="001A3486">
        <w:rPr>
          <w:rFonts w:ascii="Georgia" w:hAnsi="Georgia"/>
          <w:color w:val="141414"/>
          <w:sz w:val="20"/>
          <w:szCs w:val="20"/>
          <w:shd w:val="clear" w:color="auto" w:fill="FCFCFF"/>
        </w:rPr>
        <w:t>4. Aylar sayılarla belirtilmiştir.</w:t>
      </w:r>
      <w:r w:rsidR="001A3486">
        <w:rPr>
          <w:rFonts w:ascii="Georgia" w:hAnsi="Georgia"/>
          <w:color w:val="141414"/>
          <w:sz w:val="20"/>
          <w:szCs w:val="20"/>
        </w:rPr>
        <w:br/>
      </w:r>
      <w:r w:rsidR="001A3486">
        <w:rPr>
          <w:rFonts w:ascii="Georgia" w:hAnsi="Georgia"/>
          <w:color w:val="141414"/>
          <w:sz w:val="20"/>
          <w:szCs w:val="20"/>
          <w:shd w:val="clear" w:color="auto" w:fill="FCFCFF"/>
        </w:rPr>
        <w:t>5. Bu takvim türklerden başka çinliler.tibetliler tarafından da kullanılmıştır.</w:t>
      </w:r>
      <w:r w:rsidR="001A3486">
        <w:rPr>
          <w:rFonts w:ascii="Georgia" w:hAnsi="Georgia"/>
          <w:color w:val="141414"/>
          <w:sz w:val="20"/>
          <w:szCs w:val="20"/>
        </w:rPr>
        <w:br/>
      </w:r>
      <w:r w:rsidR="001A3486">
        <w:rPr>
          <w:rFonts w:ascii="Georgia" w:hAnsi="Georgia"/>
          <w:color w:val="141414"/>
          <w:sz w:val="20"/>
          <w:szCs w:val="20"/>
        </w:rPr>
        <w:br/>
      </w:r>
      <w:r w:rsidR="001A3486">
        <w:rPr>
          <w:rFonts w:ascii="Georgia" w:hAnsi="Georgia"/>
          <w:color w:val="141414"/>
          <w:sz w:val="20"/>
          <w:szCs w:val="20"/>
          <w:shd w:val="clear" w:color="auto" w:fill="FCFCFF"/>
        </w:rPr>
        <w:t>e)</w:t>
      </w:r>
      <w:r w:rsidR="001A3486">
        <w:rPr>
          <w:rFonts w:ascii="Georgia" w:hAnsi="Georgia"/>
          <w:color w:val="141414"/>
          <w:sz w:val="20"/>
          <w:szCs w:val="20"/>
        </w:rPr>
        <w:br/>
      </w:r>
      <w:r w:rsidR="001A3486">
        <w:rPr>
          <w:rFonts w:ascii="Georgia" w:hAnsi="Georgia"/>
          <w:color w:val="141414"/>
          <w:sz w:val="20"/>
          <w:szCs w:val="20"/>
          <w:shd w:val="clear" w:color="auto" w:fill="FCFCFF"/>
        </w:rPr>
        <w:t>1. Yerleşik hayata geçmişlerdir.</w:t>
      </w:r>
      <w:r w:rsidR="001A3486">
        <w:rPr>
          <w:rFonts w:ascii="Georgia" w:hAnsi="Georgia"/>
          <w:color w:val="141414"/>
          <w:sz w:val="20"/>
          <w:szCs w:val="20"/>
        </w:rPr>
        <w:br/>
      </w:r>
      <w:r w:rsidR="001A3486">
        <w:rPr>
          <w:rFonts w:ascii="Georgia" w:hAnsi="Georgia"/>
          <w:color w:val="141414"/>
          <w:sz w:val="20"/>
          <w:szCs w:val="20"/>
          <w:shd w:val="clear" w:color="auto" w:fill="FCFCFF"/>
        </w:rPr>
        <w:t>2. Çatıdan girilen evler yapmışlardır.</w:t>
      </w:r>
      <w:r w:rsidR="001A3486">
        <w:rPr>
          <w:rFonts w:ascii="Georgia" w:hAnsi="Georgia"/>
          <w:color w:val="141414"/>
          <w:sz w:val="20"/>
          <w:szCs w:val="20"/>
        </w:rPr>
        <w:br/>
      </w:r>
      <w:r w:rsidR="001A3486">
        <w:rPr>
          <w:rFonts w:ascii="Georgia" w:hAnsi="Georgia"/>
          <w:color w:val="141414"/>
          <w:sz w:val="20"/>
          <w:szCs w:val="20"/>
          <w:shd w:val="clear" w:color="auto" w:fill="FCFCFF"/>
        </w:rPr>
        <w:t>3. Tarım yapmışlardır.</w:t>
      </w:r>
      <w:r w:rsidR="001A3486">
        <w:rPr>
          <w:rFonts w:ascii="Georgia" w:hAnsi="Georgia"/>
          <w:color w:val="141414"/>
          <w:sz w:val="20"/>
          <w:szCs w:val="20"/>
        </w:rPr>
        <w:br/>
      </w:r>
      <w:r w:rsidR="001A3486">
        <w:rPr>
          <w:rFonts w:ascii="Georgia" w:hAnsi="Georgia"/>
          <w:color w:val="141414"/>
          <w:sz w:val="20"/>
          <w:szCs w:val="20"/>
          <w:shd w:val="clear" w:color="auto" w:fill="FCFCFF"/>
        </w:rPr>
        <w:t>4. Hayvanları evcilleştirmişlerdir.</w:t>
      </w:r>
      <w:r w:rsidR="001A3486">
        <w:rPr>
          <w:rFonts w:ascii="Georgia" w:hAnsi="Georgia"/>
          <w:color w:val="141414"/>
          <w:sz w:val="20"/>
          <w:szCs w:val="20"/>
        </w:rPr>
        <w:br/>
      </w:r>
      <w:r w:rsidR="001A3486">
        <w:rPr>
          <w:rFonts w:ascii="Georgia" w:hAnsi="Georgia"/>
          <w:color w:val="141414"/>
          <w:sz w:val="20"/>
          <w:szCs w:val="20"/>
          <w:shd w:val="clear" w:color="auto" w:fill="FCFCFF"/>
        </w:rPr>
        <w:t>5.Topraktan çanak,çömlek yapmışlardır.</w:t>
      </w:r>
    </w:p>
    <w:sectPr w:rsidR="00FD4420" w:rsidSect="00FD44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1A3486"/>
    <w:rsid w:val="00081F4F"/>
    <w:rsid w:val="001A3486"/>
    <w:rsid w:val="009D7011"/>
    <w:rsid w:val="00D62F7F"/>
    <w:rsid w:val="00F340FC"/>
    <w:rsid w:val="00FD44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D701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4201</Characters>
  <DocSecurity>0</DocSecurity>
  <Lines>35</Lines>
  <Paragraphs>9</Paragraphs>
  <ScaleCrop>false</ScaleCrop>
  <Manager>https://www.sorubak.com</Manager>
  <Company/>
  <LinksUpToDate>false</LinksUpToDate>
  <CharactersWithSpaces>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2017-11-07T15:32:00Z</dcterms:created>
  <dcterms:modified xsi:type="dcterms:W3CDTF">2019-10-22T14:00:00Z</dcterms:modified>
  <cp:category>https://www.sorubak.com</cp:category>
</cp:coreProperties>
</file>